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83" w:rsidRDefault="000E2C83" w:rsidP="000E2C83">
      <w:pPr>
        <w:tabs>
          <w:tab w:val="center" w:pos="4680"/>
          <w:tab w:val="right" w:pos="9360"/>
        </w:tabs>
        <w:spacing w:after="0" w:line="240" w:lineRule="auto"/>
        <w:rPr>
          <w:b/>
          <w:color w:val="0000CC"/>
          <w:sz w:val="32"/>
        </w:rPr>
      </w:pPr>
    </w:p>
    <w:p w:rsidR="00AE1028" w:rsidRPr="00AE1028" w:rsidRDefault="00AE1028" w:rsidP="00AE1028">
      <w:pPr>
        <w:pStyle w:val="Header"/>
        <w:rPr>
          <w:b/>
          <w:color w:val="009900"/>
          <w:sz w:val="32"/>
        </w:rPr>
      </w:pPr>
      <w:r w:rsidRPr="00AE1028">
        <w:rPr>
          <w:b/>
          <w:color w:val="009900"/>
          <w:sz w:val="32"/>
        </w:rPr>
        <w:t>NGSS Standards:</w:t>
      </w:r>
    </w:p>
    <w:p w:rsidR="00AE1028" w:rsidRPr="00AE1028" w:rsidRDefault="00AE1028" w:rsidP="00AE1028">
      <w:pPr>
        <w:numPr>
          <w:ilvl w:val="0"/>
          <w:numId w:val="6"/>
        </w:numPr>
        <w:spacing w:after="0" w:line="240" w:lineRule="auto"/>
        <w:contextualSpacing/>
        <w:rPr>
          <w:rFonts w:cs="Arial"/>
          <w:color w:val="009900"/>
          <w:sz w:val="24"/>
          <w:szCs w:val="24"/>
          <w:u w:val="single"/>
        </w:rPr>
      </w:pPr>
      <w:r w:rsidRPr="00AE1028">
        <w:rPr>
          <w:rFonts w:cs="Arial"/>
          <w:b/>
          <w:color w:val="009900"/>
          <w:sz w:val="24"/>
          <w:szCs w:val="24"/>
          <w:shd w:val="clear" w:color="auto" w:fill="FFFFFF"/>
        </w:rPr>
        <w:t>3-5-ETS1-1.</w:t>
      </w:r>
      <w:r w:rsidRPr="00AE1028">
        <w:rPr>
          <w:rFonts w:cs="Arial"/>
          <w:color w:val="009900"/>
          <w:sz w:val="24"/>
          <w:szCs w:val="24"/>
          <w:shd w:val="clear" w:color="auto" w:fill="FFFFFF"/>
        </w:rPr>
        <w:t xml:space="preserve"> Define a simple design problem reflecting a need or a want that includes specified criteria for success and constraints on materials, time, or cost.</w:t>
      </w:r>
    </w:p>
    <w:p w:rsidR="00AE1028" w:rsidRPr="00AE1028" w:rsidRDefault="00AE1028" w:rsidP="00AE1028">
      <w:pPr>
        <w:numPr>
          <w:ilvl w:val="0"/>
          <w:numId w:val="6"/>
        </w:numPr>
        <w:spacing w:after="0" w:line="240" w:lineRule="auto"/>
        <w:contextualSpacing/>
        <w:rPr>
          <w:rFonts w:cs="Arial"/>
          <w:color w:val="009900"/>
          <w:sz w:val="24"/>
          <w:szCs w:val="24"/>
        </w:rPr>
      </w:pPr>
      <w:r w:rsidRPr="00AE1028">
        <w:rPr>
          <w:rFonts w:cs="Arial"/>
          <w:b/>
          <w:color w:val="009900"/>
          <w:sz w:val="24"/>
          <w:szCs w:val="24"/>
        </w:rPr>
        <w:t xml:space="preserve">3-5-ETS1-2. </w:t>
      </w:r>
      <w:r w:rsidRPr="00AE1028">
        <w:rPr>
          <w:rFonts w:cs="Arial"/>
          <w:color w:val="009900"/>
          <w:sz w:val="24"/>
          <w:szCs w:val="24"/>
        </w:rPr>
        <w:t>Generate and compare multiple possible solutions to a problem based on how well each is likely to meet the criteria and constraints of the problem.</w:t>
      </w:r>
    </w:p>
    <w:p w:rsidR="00AE1028" w:rsidRPr="00AE1028" w:rsidRDefault="00AE1028" w:rsidP="00AE1028">
      <w:pPr>
        <w:numPr>
          <w:ilvl w:val="0"/>
          <w:numId w:val="6"/>
        </w:numPr>
        <w:spacing w:after="0" w:line="240" w:lineRule="auto"/>
        <w:contextualSpacing/>
        <w:rPr>
          <w:rFonts w:cs="Arial"/>
          <w:color w:val="009900"/>
          <w:sz w:val="24"/>
          <w:szCs w:val="24"/>
        </w:rPr>
      </w:pPr>
      <w:r w:rsidRPr="00AE1028">
        <w:rPr>
          <w:rFonts w:cs="Arial"/>
          <w:b/>
          <w:color w:val="009900"/>
          <w:sz w:val="24"/>
          <w:szCs w:val="24"/>
        </w:rPr>
        <w:t>3-5-ETS1-3.</w:t>
      </w:r>
      <w:r w:rsidRPr="00AE1028">
        <w:rPr>
          <w:rFonts w:cs="Arial"/>
          <w:color w:val="009900"/>
          <w:sz w:val="24"/>
          <w:szCs w:val="24"/>
        </w:rPr>
        <w:t xml:space="preserve"> Plan and carry out fair tests in which variables are controlled and failure points are considered to identify aspects of a model or prototype that can be improved.</w:t>
      </w:r>
    </w:p>
    <w:p w:rsidR="000E2C83" w:rsidRDefault="000E2C83" w:rsidP="000E2C83">
      <w:pPr>
        <w:pStyle w:val="Header"/>
      </w:pPr>
    </w:p>
    <w:p w:rsidR="000E2C83" w:rsidRPr="000E2C83" w:rsidRDefault="000E2C83" w:rsidP="000E2C83">
      <w:pPr>
        <w:tabs>
          <w:tab w:val="center" w:pos="4680"/>
          <w:tab w:val="right" w:pos="9360"/>
        </w:tabs>
        <w:spacing w:after="0" w:line="240" w:lineRule="auto"/>
        <w:rPr>
          <w:b/>
          <w:color w:val="0000CC"/>
          <w:sz w:val="32"/>
        </w:rPr>
      </w:pPr>
      <w:r w:rsidRPr="000E2C83">
        <w:rPr>
          <w:b/>
          <w:color w:val="0000CC"/>
          <w:sz w:val="32"/>
        </w:rPr>
        <w:t>ELA Standards:</w:t>
      </w:r>
    </w:p>
    <w:p w:rsidR="000E2C83" w:rsidRPr="000E2C83" w:rsidRDefault="000E2C83" w:rsidP="000E2C83">
      <w:pPr>
        <w:tabs>
          <w:tab w:val="center" w:pos="4680"/>
          <w:tab w:val="right" w:pos="9360"/>
        </w:tabs>
        <w:spacing w:after="0" w:line="240" w:lineRule="auto"/>
        <w:rPr>
          <w:b/>
          <w:color w:val="0000CC"/>
          <w:sz w:val="28"/>
          <w:szCs w:val="28"/>
        </w:rPr>
      </w:pPr>
      <w:r w:rsidRPr="000E2C83">
        <w:rPr>
          <w:b/>
          <w:color w:val="0000CC"/>
          <w:sz w:val="24"/>
          <w:szCs w:val="24"/>
        </w:rPr>
        <w:t xml:space="preserve">    </w:t>
      </w:r>
      <w:r w:rsidRPr="000E2C83">
        <w:rPr>
          <w:b/>
          <w:color w:val="0000CC"/>
          <w:sz w:val="28"/>
          <w:szCs w:val="28"/>
        </w:rPr>
        <w:t>Informational Text</w:t>
      </w:r>
    </w:p>
    <w:p w:rsidR="000E2C83" w:rsidRPr="000E2C83" w:rsidRDefault="00E1073E" w:rsidP="000E2C83">
      <w:pPr>
        <w:numPr>
          <w:ilvl w:val="0"/>
          <w:numId w:val="3"/>
        </w:numPr>
        <w:tabs>
          <w:tab w:val="center" w:pos="4680"/>
          <w:tab w:val="right" w:pos="9360"/>
        </w:tabs>
        <w:spacing w:after="0" w:line="240" w:lineRule="auto"/>
        <w:rPr>
          <w:b/>
          <w:color w:val="0000CC"/>
          <w:sz w:val="24"/>
          <w:szCs w:val="24"/>
        </w:rPr>
      </w:pPr>
      <w:hyperlink r:id="rId8" w:history="1">
        <w:r w:rsidR="000E2C83" w:rsidRPr="000E2C83">
          <w:rPr>
            <w:rFonts w:cs="Arial"/>
            <w:color w:val="0000CC"/>
            <w:sz w:val="24"/>
            <w:szCs w:val="24"/>
          </w:rPr>
          <w:t>CCSS.ELA-Literacy.RI.5.2</w:t>
        </w:r>
      </w:hyperlink>
      <w:r w:rsidR="000E2C83" w:rsidRPr="000E2C83">
        <w:rPr>
          <w:rFonts w:cs="Arial"/>
          <w:color w:val="0000CC"/>
          <w:sz w:val="24"/>
          <w:szCs w:val="24"/>
        </w:rPr>
        <w:br/>
        <w:t>Determine two or more main ideas of a text and explain how they are supported by key details; summarize the text.</w:t>
      </w:r>
    </w:p>
    <w:p w:rsidR="000E2C83" w:rsidRPr="000E2C83" w:rsidRDefault="00E1073E" w:rsidP="000E2C83">
      <w:pPr>
        <w:numPr>
          <w:ilvl w:val="0"/>
          <w:numId w:val="3"/>
        </w:numPr>
        <w:tabs>
          <w:tab w:val="center" w:pos="4680"/>
          <w:tab w:val="right" w:pos="9360"/>
        </w:tabs>
        <w:spacing w:after="0" w:line="240" w:lineRule="auto"/>
        <w:rPr>
          <w:b/>
          <w:color w:val="0000CC"/>
          <w:sz w:val="24"/>
          <w:szCs w:val="24"/>
        </w:rPr>
      </w:pPr>
      <w:hyperlink r:id="rId9" w:history="1">
        <w:r w:rsidR="000E2C83" w:rsidRPr="000E2C83">
          <w:rPr>
            <w:rFonts w:ascii="Lato Light" w:hAnsi="Lato Light" w:cs="Arial"/>
            <w:color w:val="0000CC"/>
            <w:sz w:val="24"/>
            <w:szCs w:val="24"/>
          </w:rPr>
          <w:t>CCSS.ELA-Literacy.RI.5.4</w:t>
        </w:r>
      </w:hyperlink>
      <w:r w:rsidR="000E2C83" w:rsidRPr="000E2C83">
        <w:rPr>
          <w:rFonts w:ascii="Lato Light" w:hAnsi="Lato Light" w:cs="Arial"/>
          <w:color w:val="0000CC"/>
          <w:sz w:val="24"/>
          <w:szCs w:val="24"/>
        </w:rPr>
        <w:br/>
        <w:t xml:space="preserve">Determine the meaning of general academic and domain-specific words and phrases in a text relevant to a </w:t>
      </w:r>
      <w:r w:rsidR="000E2C83" w:rsidRPr="000E2C83">
        <w:rPr>
          <w:rFonts w:ascii="Lato Light" w:hAnsi="Lato Light" w:cs="Arial"/>
          <w:i/>
          <w:iCs/>
          <w:color w:val="0000CC"/>
          <w:sz w:val="24"/>
          <w:szCs w:val="24"/>
        </w:rPr>
        <w:t>grade 5 topic or subject area</w:t>
      </w:r>
      <w:r w:rsidR="000E2C83" w:rsidRPr="000E2C83">
        <w:rPr>
          <w:rFonts w:ascii="Lato Light" w:hAnsi="Lato Light" w:cs="Arial"/>
          <w:color w:val="0000CC"/>
          <w:sz w:val="24"/>
          <w:szCs w:val="24"/>
        </w:rPr>
        <w:t>.</w:t>
      </w:r>
    </w:p>
    <w:p w:rsidR="000E2C83" w:rsidRPr="000E2C83" w:rsidRDefault="00E1073E" w:rsidP="000E2C83">
      <w:pPr>
        <w:numPr>
          <w:ilvl w:val="0"/>
          <w:numId w:val="3"/>
        </w:numPr>
        <w:tabs>
          <w:tab w:val="center" w:pos="4680"/>
          <w:tab w:val="right" w:pos="9360"/>
        </w:tabs>
        <w:spacing w:after="0" w:line="240" w:lineRule="auto"/>
        <w:rPr>
          <w:b/>
          <w:color w:val="0000CC"/>
          <w:sz w:val="24"/>
          <w:szCs w:val="24"/>
        </w:rPr>
      </w:pPr>
      <w:hyperlink r:id="rId10" w:history="1">
        <w:r w:rsidR="000E2C83" w:rsidRPr="000E2C83">
          <w:rPr>
            <w:rFonts w:ascii="Lato Light" w:hAnsi="Lato Light" w:cs="Arial"/>
            <w:color w:val="0000CC"/>
            <w:sz w:val="24"/>
            <w:szCs w:val="24"/>
          </w:rPr>
          <w:t>CCSS.ELA-Literacy.RI.5.5</w:t>
        </w:r>
      </w:hyperlink>
      <w:r w:rsidR="000E2C83" w:rsidRPr="000E2C83">
        <w:rPr>
          <w:rFonts w:ascii="Lato Light" w:hAnsi="Lato Light" w:cs="Arial"/>
          <w:color w:val="0000CC"/>
          <w:sz w:val="24"/>
          <w:szCs w:val="24"/>
        </w:rPr>
        <w:br/>
        <w:t>Compare and contrast the overall structure (e.g., chronology, comparison, cause/effect, problem/solution) of events, ideas, concepts, or information in two or more texts.</w:t>
      </w:r>
    </w:p>
    <w:p w:rsidR="000E2C83" w:rsidRPr="000E2C83" w:rsidRDefault="00E1073E" w:rsidP="000E2C83">
      <w:pPr>
        <w:numPr>
          <w:ilvl w:val="0"/>
          <w:numId w:val="3"/>
        </w:numPr>
        <w:tabs>
          <w:tab w:val="center" w:pos="4680"/>
          <w:tab w:val="right" w:pos="9360"/>
        </w:tabs>
        <w:spacing w:after="0" w:line="240" w:lineRule="auto"/>
        <w:rPr>
          <w:b/>
          <w:color w:val="0000CC"/>
          <w:sz w:val="24"/>
          <w:szCs w:val="24"/>
        </w:rPr>
      </w:pPr>
      <w:hyperlink r:id="rId11" w:history="1">
        <w:r w:rsidR="000E2C83" w:rsidRPr="000E2C83">
          <w:rPr>
            <w:rFonts w:ascii="Lato Light" w:hAnsi="Lato Light" w:cs="Arial"/>
            <w:color w:val="0000CC"/>
            <w:sz w:val="24"/>
            <w:szCs w:val="24"/>
          </w:rPr>
          <w:t>CCSS.ELA-Literacy.RI.5.7</w:t>
        </w:r>
      </w:hyperlink>
      <w:r w:rsidR="000E2C83" w:rsidRPr="000E2C83">
        <w:rPr>
          <w:rFonts w:ascii="Lato Light" w:hAnsi="Lato Light" w:cs="Arial"/>
          <w:color w:val="0000CC"/>
          <w:sz w:val="24"/>
          <w:szCs w:val="24"/>
        </w:rPr>
        <w:br/>
        <w:t>Draw on information from multiple print or digital sources, demonstrating the ability to locate an answer to a question quickly or to solve a problem efficiently.</w:t>
      </w:r>
    </w:p>
    <w:p w:rsidR="000E2C83" w:rsidRPr="000E2C83" w:rsidRDefault="00E1073E" w:rsidP="000E2C83">
      <w:pPr>
        <w:numPr>
          <w:ilvl w:val="0"/>
          <w:numId w:val="3"/>
        </w:numPr>
        <w:tabs>
          <w:tab w:val="center" w:pos="4680"/>
          <w:tab w:val="right" w:pos="9360"/>
        </w:tabs>
        <w:spacing w:after="0" w:line="240" w:lineRule="auto"/>
        <w:rPr>
          <w:b/>
          <w:color w:val="0000CC"/>
          <w:sz w:val="24"/>
          <w:szCs w:val="24"/>
        </w:rPr>
      </w:pPr>
      <w:hyperlink r:id="rId12" w:history="1">
        <w:r w:rsidR="000E2C83" w:rsidRPr="000E2C83">
          <w:rPr>
            <w:rFonts w:ascii="Lato Light" w:hAnsi="Lato Light" w:cs="Arial"/>
            <w:color w:val="0000CC"/>
            <w:sz w:val="24"/>
            <w:szCs w:val="24"/>
          </w:rPr>
          <w:t>CCSS.ELA-Literacy.RI.5.9</w:t>
        </w:r>
      </w:hyperlink>
      <w:r w:rsidR="000E2C83" w:rsidRPr="000E2C83">
        <w:rPr>
          <w:rFonts w:ascii="Lato Light" w:hAnsi="Lato Light" w:cs="Arial"/>
          <w:color w:val="0000CC"/>
          <w:sz w:val="24"/>
          <w:szCs w:val="24"/>
        </w:rPr>
        <w:br/>
        <w:t>Integrate information from several texts on the same topic in order to write or speak about the subject knowledgeably.</w:t>
      </w:r>
    </w:p>
    <w:p w:rsidR="00AE1028" w:rsidRDefault="00AE1028" w:rsidP="000E2C83">
      <w:pPr>
        <w:tabs>
          <w:tab w:val="center" w:pos="4680"/>
          <w:tab w:val="right" w:pos="9360"/>
        </w:tabs>
        <w:spacing w:after="0" w:line="240" w:lineRule="auto"/>
        <w:rPr>
          <w:b/>
          <w:color w:val="0000CC"/>
        </w:rPr>
      </w:pPr>
    </w:p>
    <w:p w:rsidR="000E2C83" w:rsidRPr="000E2C83" w:rsidRDefault="000E2C83" w:rsidP="000E2C83">
      <w:pPr>
        <w:tabs>
          <w:tab w:val="center" w:pos="4680"/>
          <w:tab w:val="right" w:pos="9360"/>
        </w:tabs>
        <w:spacing w:after="0" w:line="240" w:lineRule="auto"/>
        <w:rPr>
          <w:b/>
          <w:color w:val="0000CC"/>
          <w:sz w:val="28"/>
          <w:szCs w:val="28"/>
        </w:rPr>
      </w:pPr>
      <w:r w:rsidRPr="000E2C83">
        <w:rPr>
          <w:b/>
          <w:color w:val="0000CC"/>
        </w:rPr>
        <w:t xml:space="preserve">  </w:t>
      </w:r>
      <w:r w:rsidRPr="000E2C83">
        <w:rPr>
          <w:b/>
          <w:color w:val="0000CC"/>
          <w:sz w:val="28"/>
          <w:szCs w:val="28"/>
        </w:rPr>
        <w:t>Writing</w:t>
      </w:r>
    </w:p>
    <w:p w:rsidR="000E2C83" w:rsidRPr="000E2C83" w:rsidRDefault="00E1073E" w:rsidP="000E2C83">
      <w:pPr>
        <w:numPr>
          <w:ilvl w:val="0"/>
          <w:numId w:val="4"/>
        </w:numPr>
        <w:spacing w:after="0" w:line="240" w:lineRule="auto"/>
        <w:contextualSpacing/>
        <w:rPr>
          <w:rFonts w:ascii="Lato Light" w:eastAsia="Times New Roman" w:hAnsi="Lato Light" w:cs="Arial"/>
          <w:color w:val="0000CC"/>
          <w:sz w:val="24"/>
          <w:szCs w:val="24"/>
        </w:rPr>
      </w:pPr>
      <w:hyperlink r:id="rId13" w:history="1">
        <w:r w:rsidR="000E2C83" w:rsidRPr="000E2C83">
          <w:rPr>
            <w:rFonts w:ascii="Lato Light" w:eastAsia="Times New Roman" w:hAnsi="Lato Light" w:cs="Arial"/>
            <w:color w:val="0000CC"/>
            <w:sz w:val="24"/>
            <w:szCs w:val="24"/>
          </w:rPr>
          <w:t>CCSS.ELA-Literacy.W.5.7</w:t>
        </w:r>
      </w:hyperlink>
      <w:r w:rsidR="000E2C83" w:rsidRPr="000E2C83">
        <w:rPr>
          <w:rFonts w:ascii="Lato Light" w:eastAsia="Times New Roman" w:hAnsi="Lato Light" w:cs="Arial"/>
          <w:color w:val="0000CC"/>
          <w:sz w:val="24"/>
          <w:szCs w:val="24"/>
        </w:rPr>
        <w:br/>
        <w:t>Conduct short research projects that use several sources to build knowledge through investigation of different aspects of a topic.</w:t>
      </w:r>
    </w:p>
    <w:p w:rsidR="000E2C83" w:rsidRPr="000E2C83" w:rsidRDefault="00E1073E" w:rsidP="000E2C83">
      <w:pPr>
        <w:numPr>
          <w:ilvl w:val="0"/>
          <w:numId w:val="4"/>
        </w:numPr>
        <w:spacing w:after="0" w:line="240" w:lineRule="auto"/>
        <w:contextualSpacing/>
        <w:rPr>
          <w:rFonts w:ascii="Lato Light" w:eastAsia="Times New Roman" w:hAnsi="Lato Light" w:cs="Arial"/>
          <w:color w:val="0000CC"/>
          <w:sz w:val="24"/>
          <w:szCs w:val="24"/>
        </w:rPr>
      </w:pPr>
      <w:hyperlink r:id="rId14" w:history="1">
        <w:r w:rsidR="000E2C83" w:rsidRPr="000E2C83">
          <w:rPr>
            <w:rFonts w:ascii="Lato Light" w:eastAsia="Times New Roman" w:hAnsi="Lato Light" w:cs="Arial"/>
            <w:color w:val="0000CC"/>
            <w:sz w:val="24"/>
            <w:szCs w:val="24"/>
          </w:rPr>
          <w:t>CCSS.ELA-Literacy.W.5.8</w:t>
        </w:r>
      </w:hyperlink>
      <w:r w:rsidR="000E2C83" w:rsidRPr="000E2C83">
        <w:rPr>
          <w:rFonts w:ascii="Lato Light" w:eastAsia="Times New Roman" w:hAnsi="Lato Light" w:cs="Arial"/>
          <w:color w:val="0000CC"/>
          <w:sz w:val="24"/>
          <w:szCs w:val="24"/>
        </w:rPr>
        <w:br/>
        <w:t>Recall relevant information from experiences or gather relevant information from print and digital sources; summarize or paraphrase information in notes and finished work, and provide a list of sources.</w:t>
      </w:r>
    </w:p>
    <w:p w:rsidR="000E2C83" w:rsidRPr="000E2C83" w:rsidRDefault="00E1073E" w:rsidP="000E2C83">
      <w:pPr>
        <w:numPr>
          <w:ilvl w:val="0"/>
          <w:numId w:val="4"/>
        </w:numPr>
        <w:spacing w:after="0" w:line="240" w:lineRule="auto"/>
        <w:contextualSpacing/>
        <w:rPr>
          <w:rFonts w:ascii="Lato Light" w:eastAsia="Times New Roman" w:hAnsi="Lato Light" w:cs="Arial"/>
          <w:color w:val="0000CC"/>
          <w:sz w:val="24"/>
          <w:szCs w:val="24"/>
        </w:rPr>
      </w:pPr>
      <w:hyperlink r:id="rId15" w:history="1">
        <w:r w:rsidR="000E2C83" w:rsidRPr="000E2C83">
          <w:rPr>
            <w:rFonts w:ascii="Lato Light" w:eastAsia="Times New Roman" w:hAnsi="Lato Light" w:cs="Arial"/>
            <w:color w:val="0000CC"/>
            <w:sz w:val="24"/>
            <w:szCs w:val="24"/>
          </w:rPr>
          <w:t>CCSS.ELA-Literacy.W.5.9</w:t>
        </w:r>
      </w:hyperlink>
      <w:r w:rsidR="000E2C83" w:rsidRPr="000E2C83">
        <w:rPr>
          <w:rFonts w:ascii="Lato Light" w:eastAsia="Times New Roman" w:hAnsi="Lato Light" w:cs="Arial"/>
          <w:color w:val="0000CC"/>
          <w:sz w:val="24"/>
          <w:szCs w:val="24"/>
        </w:rPr>
        <w:br/>
        <w:t>Draw evidence from literary or informational texts to support analysis, reflection, and research.</w:t>
      </w:r>
    </w:p>
    <w:p w:rsidR="000E2C83" w:rsidRPr="000E2C83" w:rsidRDefault="000E2C83" w:rsidP="000E2C83">
      <w:pPr>
        <w:tabs>
          <w:tab w:val="center" w:pos="4680"/>
          <w:tab w:val="right" w:pos="9360"/>
        </w:tabs>
        <w:spacing w:after="0" w:line="240" w:lineRule="auto"/>
        <w:rPr>
          <w:b/>
        </w:rPr>
      </w:pPr>
      <w:r w:rsidRPr="000E2C83">
        <w:rPr>
          <w:b/>
        </w:rPr>
        <w:t xml:space="preserve">     </w:t>
      </w:r>
    </w:p>
    <w:p w:rsidR="00074E6E" w:rsidRDefault="00074E6E" w:rsidP="000E2C83">
      <w:pPr>
        <w:tabs>
          <w:tab w:val="center" w:pos="4680"/>
          <w:tab w:val="right" w:pos="9360"/>
        </w:tabs>
        <w:spacing w:after="0" w:line="240" w:lineRule="auto"/>
        <w:rPr>
          <w:b/>
          <w:color w:val="0000CC"/>
          <w:sz w:val="28"/>
          <w:szCs w:val="28"/>
        </w:rPr>
      </w:pPr>
    </w:p>
    <w:p w:rsidR="000E2C83" w:rsidRPr="000E2C83" w:rsidRDefault="00074E6E" w:rsidP="000E2C83">
      <w:pPr>
        <w:tabs>
          <w:tab w:val="center" w:pos="4680"/>
          <w:tab w:val="right" w:pos="9360"/>
        </w:tabs>
        <w:spacing w:after="0" w:line="240" w:lineRule="auto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S</w:t>
      </w:r>
      <w:r w:rsidR="000E2C83" w:rsidRPr="000E2C83">
        <w:rPr>
          <w:b/>
          <w:color w:val="0000CC"/>
          <w:sz w:val="28"/>
          <w:szCs w:val="28"/>
        </w:rPr>
        <w:t>peaking and Listening</w:t>
      </w:r>
    </w:p>
    <w:p w:rsidR="000E2C83" w:rsidRPr="000E2C83" w:rsidRDefault="00E1073E" w:rsidP="000E2C83">
      <w:pPr>
        <w:numPr>
          <w:ilvl w:val="0"/>
          <w:numId w:val="5"/>
        </w:numPr>
        <w:spacing w:after="0" w:line="240" w:lineRule="auto"/>
        <w:contextualSpacing/>
        <w:rPr>
          <w:rFonts w:eastAsia="Times New Roman" w:cs="Arial"/>
          <w:color w:val="0000CC"/>
          <w:sz w:val="24"/>
          <w:szCs w:val="24"/>
        </w:rPr>
      </w:pPr>
      <w:hyperlink r:id="rId16" w:history="1">
        <w:r w:rsidR="000E2C83" w:rsidRPr="000E2C83">
          <w:rPr>
            <w:rFonts w:eastAsia="Times New Roman" w:cs="Arial"/>
            <w:color w:val="0000CC"/>
            <w:sz w:val="24"/>
            <w:szCs w:val="24"/>
          </w:rPr>
          <w:t>CCSS.ELA-Literacy.SL.5.1.d</w:t>
        </w:r>
      </w:hyperlink>
      <w:r w:rsidR="000E2C83" w:rsidRPr="000E2C83">
        <w:rPr>
          <w:rFonts w:eastAsia="Times New Roman" w:cs="Arial"/>
          <w:color w:val="0000CC"/>
          <w:sz w:val="24"/>
          <w:szCs w:val="24"/>
        </w:rPr>
        <w:br/>
        <w:t>Review the key ideas expressed and draw conclusions in light of information and knowledge gained from the discussions.</w:t>
      </w:r>
    </w:p>
    <w:p w:rsidR="000E2C83" w:rsidRPr="000E2C83" w:rsidRDefault="00E1073E" w:rsidP="000E2C83">
      <w:pPr>
        <w:numPr>
          <w:ilvl w:val="0"/>
          <w:numId w:val="5"/>
        </w:numPr>
        <w:spacing w:after="0" w:line="240" w:lineRule="auto"/>
        <w:contextualSpacing/>
        <w:rPr>
          <w:rFonts w:eastAsia="Times New Roman" w:cs="Arial"/>
          <w:color w:val="0000CC"/>
          <w:sz w:val="24"/>
          <w:szCs w:val="24"/>
        </w:rPr>
      </w:pPr>
      <w:hyperlink r:id="rId17" w:history="1">
        <w:r w:rsidR="000E2C83" w:rsidRPr="000E2C83">
          <w:rPr>
            <w:rFonts w:eastAsia="Times New Roman" w:cs="Arial"/>
            <w:color w:val="0000CC"/>
            <w:sz w:val="24"/>
            <w:szCs w:val="24"/>
          </w:rPr>
          <w:t>CCSS.ELA-Literacy.SL.5.2</w:t>
        </w:r>
      </w:hyperlink>
      <w:r w:rsidR="000E2C83" w:rsidRPr="000E2C83">
        <w:rPr>
          <w:rFonts w:eastAsia="Times New Roman" w:cs="Arial"/>
          <w:color w:val="0000CC"/>
          <w:sz w:val="24"/>
          <w:szCs w:val="24"/>
        </w:rPr>
        <w:br/>
        <w:t>Summarize a written text read aloud or information presented in diverse media and formats, including visually, quantitatively, and orally.</w:t>
      </w:r>
    </w:p>
    <w:p w:rsidR="000E2C83" w:rsidRPr="000E2C83" w:rsidRDefault="00E1073E" w:rsidP="000E2C83">
      <w:pPr>
        <w:numPr>
          <w:ilvl w:val="0"/>
          <w:numId w:val="5"/>
        </w:numPr>
        <w:spacing w:after="0" w:line="240" w:lineRule="auto"/>
        <w:contextualSpacing/>
        <w:rPr>
          <w:rFonts w:eastAsia="Times New Roman" w:cs="Arial"/>
          <w:color w:val="0000CC"/>
          <w:sz w:val="24"/>
          <w:szCs w:val="24"/>
        </w:rPr>
      </w:pPr>
      <w:hyperlink r:id="rId18" w:history="1">
        <w:r w:rsidR="000E2C83" w:rsidRPr="000E2C83">
          <w:rPr>
            <w:rFonts w:eastAsia="Times New Roman" w:cs="Arial"/>
            <w:color w:val="0000CC"/>
            <w:sz w:val="24"/>
            <w:szCs w:val="24"/>
          </w:rPr>
          <w:t>CCSS.ELA-Literacy.SL.5.3</w:t>
        </w:r>
      </w:hyperlink>
      <w:r w:rsidR="000E2C83" w:rsidRPr="000E2C83">
        <w:rPr>
          <w:rFonts w:eastAsia="Times New Roman" w:cs="Arial"/>
          <w:color w:val="0000CC"/>
          <w:sz w:val="24"/>
          <w:szCs w:val="24"/>
        </w:rPr>
        <w:br/>
      </w:r>
      <w:proofErr w:type="gramStart"/>
      <w:r w:rsidR="000E2C83" w:rsidRPr="000E2C83">
        <w:rPr>
          <w:rFonts w:eastAsia="Times New Roman" w:cs="Arial"/>
          <w:color w:val="0000CC"/>
          <w:sz w:val="24"/>
          <w:szCs w:val="24"/>
        </w:rPr>
        <w:t>Summarize</w:t>
      </w:r>
      <w:proofErr w:type="gramEnd"/>
      <w:r w:rsidR="000E2C83" w:rsidRPr="000E2C83">
        <w:rPr>
          <w:rFonts w:eastAsia="Times New Roman" w:cs="Arial"/>
          <w:color w:val="0000CC"/>
          <w:sz w:val="24"/>
          <w:szCs w:val="24"/>
        </w:rPr>
        <w:t xml:space="preserve"> the points a speaker makes and explain how each claim is supported by reasons and evidence.</w:t>
      </w:r>
    </w:p>
    <w:p w:rsidR="000E2C83" w:rsidRPr="000E2C83" w:rsidRDefault="000E2C83" w:rsidP="000E2C83">
      <w:pPr>
        <w:numPr>
          <w:ilvl w:val="0"/>
          <w:numId w:val="5"/>
        </w:numPr>
        <w:spacing w:before="100" w:beforeAutospacing="1" w:after="0" w:line="240" w:lineRule="auto"/>
        <w:contextualSpacing/>
        <w:outlineLvl w:val="3"/>
        <w:rPr>
          <w:rFonts w:eastAsia="Times New Roman" w:cs="Arial"/>
          <w:color w:val="0000CC"/>
          <w:sz w:val="24"/>
          <w:szCs w:val="24"/>
        </w:rPr>
      </w:pPr>
      <w:r w:rsidRPr="000E2C83">
        <w:rPr>
          <w:rFonts w:eastAsia="Times New Roman" w:cs="Arial"/>
          <w:color w:val="0000CC"/>
          <w:sz w:val="24"/>
          <w:szCs w:val="24"/>
        </w:rPr>
        <w:t>Presentation of Knowledge and Ideas:</w:t>
      </w:r>
    </w:p>
    <w:p w:rsidR="000E2C83" w:rsidRDefault="00E1073E" w:rsidP="000E2C83">
      <w:pPr>
        <w:numPr>
          <w:ilvl w:val="0"/>
          <w:numId w:val="5"/>
        </w:numPr>
        <w:spacing w:after="0" w:line="240" w:lineRule="auto"/>
        <w:contextualSpacing/>
        <w:rPr>
          <w:rFonts w:eastAsia="Times New Roman" w:cs="Arial"/>
          <w:color w:val="0000CC"/>
          <w:sz w:val="24"/>
          <w:szCs w:val="24"/>
        </w:rPr>
      </w:pPr>
      <w:hyperlink r:id="rId19" w:history="1">
        <w:r w:rsidR="000E2C83" w:rsidRPr="000E2C83">
          <w:rPr>
            <w:rFonts w:eastAsia="Times New Roman" w:cs="Arial"/>
            <w:color w:val="0000CC"/>
            <w:sz w:val="24"/>
            <w:szCs w:val="24"/>
          </w:rPr>
          <w:t>CCSS.ELA-Literacy.SL.5.4</w:t>
        </w:r>
      </w:hyperlink>
      <w:r w:rsidR="000E2C83" w:rsidRPr="000E2C83">
        <w:rPr>
          <w:rFonts w:eastAsia="Times New Roman" w:cs="Arial"/>
          <w:color w:val="0000CC"/>
          <w:sz w:val="24"/>
          <w:szCs w:val="24"/>
        </w:rPr>
        <w:br/>
        <w:t>Report on a topic or text or present an opinion, sequencing ideas logically and using appropriate facts and relevant, descriptive details to support main ideas or themes; speak clearly at an understandable pace.</w:t>
      </w:r>
    </w:p>
    <w:p w:rsidR="00074E6E" w:rsidRDefault="00074E6E" w:rsidP="00074E6E">
      <w:pPr>
        <w:spacing w:after="0" w:line="240" w:lineRule="auto"/>
        <w:contextualSpacing/>
        <w:rPr>
          <w:rFonts w:eastAsia="Times New Roman" w:cs="Arial"/>
          <w:color w:val="0000CC"/>
          <w:sz w:val="24"/>
          <w:szCs w:val="24"/>
        </w:rPr>
      </w:pPr>
    </w:p>
    <w:p w:rsidR="00074E6E" w:rsidRPr="002F7110" w:rsidRDefault="00074E6E" w:rsidP="00074E6E">
      <w:pPr>
        <w:pStyle w:val="Header"/>
        <w:rPr>
          <w:b/>
          <w:sz w:val="28"/>
        </w:rPr>
      </w:pPr>
    </w:p>
    <w:p w:rsidR="00C956E0" w:rsidRDefault="00074E6E" w:rsidP="00074E6E">
      <w:pPr>
        <w:pStyle w:val="Header"/>
        <w:rPr>
          <w:b/>
          <w:sz w:val="28"/>
        </w:rPr>
      </w:pPr>
      <w:r w:rsidRPr="002F7110">
        <w:rPr>
          <w:b/>
          <w:sz w:val="28"/>
        </w:rPr>
        <w:t>Math Standards:</w:t>
      </w:r>
      <w:r w:rsidR="00C956E0">
        <w:rPr>
          <w:b/>
          <w:sz w:val="28"/>
        </w:rPr>
        <w:t xml:space="preserve"> </w:t>
      </w:r>
    </w:p>
    <w:p w:rsidR="00074E6E" w:rsidRPr="00C956E0" w:rsidRDefault="00C956E0" w:rsidP="00AD166D">
      <w:pPr>
        <w:pStyle w:val="Header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CCSS&gt;Math - </w:t>
      </w:r>
      <w:r w:rsidRPr="00C956E0">
        <w:rPr>
          <w:sz w:val="28"/>
        </w:rPr>
        <w:t>4.MD.1 Units within a system of measurement and 5.MD.1 Conversion of units</w:t>
      </w:r>
      <w:r>
        <w:rPr>
          <w:sz w:val="28"/>
        </w:rPr>
        <w:t xml:space="preserve"> (</w:t>
      </w:r>
      <w:r w:rsidR="00074E6E" w:rsidRPr="00C956E0">
        <w:rPr>
          <w:sz w:val="28"/>
        </w:rPr>
        <w:t>Temperature and Elapsed Time</w:t>
      </w:r>
      <w:r>
        <w:rPr>
          <w:sz w:val="28"/>
        </w:rPr>
        <w:t>)</w:t>
      </w:r>
    </w:p>
    <w:p w:rsidR="00074E6E" w:rsidRDefault="00074E6E" w:rsidP="00074E6E">
      <w:pPr>
        <w:spacing w:after="0" w:line="240" w:lineRule="auto"/>
        <w:contextualSpacing/>
        <w:rPr>
          <w:rFonts w:eastAsia="Times New Roman" w:cs="Arial"/>
          <w:color w:val="0000CC"/>
          <w:sz w:val="24"/>
          <w:szCs w:val="24"/>
        </w:rPr>
      </w:pPr>
    </w:p>
    <w:p w:rsidR="00AE1028" w:rsidRPr="00AE1028" w:rsidRDefault="00AE1028" w:rsidP="00AE1028">
      <w:pPr>
        <w:tabs>
          <w:tab w:val="left" w:pos="10530"/>
        </w:tabs>
        <w:spacing w:after="0" w:line="240" w:lineRule="auto"/>
        <w:rPr>
          <w:b/>
          <w:sz w:val="32"/>
        </w:rPr>
      </w:pPr>
      <w:r w:rsidRPr="00AE1028">
        <w:rPr>
          <w:b/>
          <w:sz w:val="32"/>
        </w:rPr>
        <w:t>Content and Language Objectives:</w:t>
      </w:r>
    </w:p>
    <w:p w:rsidR="00AE1028" w:rsidRPr="00AE1028" w:rsidRDefault="00AE1028" w:rsidP="00AE1028">
      <w:pPr>
        <w:numPr>
          <w:ilvl w:val="0"/>
          <w:numId w:val="7"/>
        </w:numPr>
        <w:spacing w:after="0" w:line="240" w:lineRule="auto"/>
        <w:contextualSpacing/>
        <w:rPr>
          <w:i/>
        </w:rPr>
      </w:pPr>
      <w:r w:rsidRPr="00AE1028">
        <w:rPr>
          <w:i/>
        </w:rPr>
        <w:t xml:space="preserve">I can explain </w:t>
      </w:r>
      <w:r>
        <w:rPr>
          <w:i/>
        </w:rPr>
        <w:t xml:space="preserve">using appropriate vocabulary </w:t>
      </w:r>
      <w:r w:rsidRPr="00AE1028">
        <w:rPr>
          <w:i/>
        </w:rPr>
        <w:t xml:space="preserve">the job of </w:t>
      </w:r>
      <w:r>
        <w:rPr>
          <w:i/>
        </w:rPr>
        <w:t>a green</w:t>
      </w:r>
      <w:r w:rsidRPr="00AE1028">
        <w:rPr>
          <w:i/>
        </w:rPr>
        <w:t xml:space="preserve"> engineer and give examples of how </w:t>
      </w:r>
      <w:r>
        <w:rPr>
          <w:i/>
        </w:rPr>
        <w:t xml:space="preserve">they design </w:t>
      </w:r>
      <w:r w:rsidRPr="00AE1028">
        <w:rPr>
          <w:i/>
        </w:rPr>
        <w:t xml:space="preserve">technology with </w:t>
      </w:r>
      <w:r>
        <w:rPr>
          <w:i/>
        </w:rPr>
        <w:t>the environment in mind.</w:t>
      </w:r>
    </w:p>
    <w:p w:rsidR="00AE1028" w:rsidRPr="00AE1028" w:rsidRDefault="00AE1028" w:rsidP="00AE1028">
      <w:pPr>
        <w:numPr>
          <w:ilvl w:val="0"/>
          <w:numId w:val="7"/>
        </w:numPr>
        <w:spacing w:after="0" w:line="240" w:lineRule="auto"/>
        <w:contextualSpacing/>
      </w:pPr>
      <w:r w:rsidRPr="00AE1028">
        <w:rPr>
          <w:i/>
        </w:rPr>
        <w:t>I can discuss how the events in the story relate to the engineering design process.</w:t>
      </w:r>
    </w:p>
    <w:p w:rsidR="00AE1028" w:rsidRPr="00AE1028" w:rsidRDefault="00AE1028" w:rsidP="00AE1028">
      <w:pPr>
        <w:numPr>
          <w:ilvl w:val="0"/>
          <w:numId w:val="7"/>
        </w:numPr>
        <w:spacing w:after="0" w:line="240" w:lineRule="auto"/>
        <w:contextualSpacing/>
        <w:rPr>
          <w:i/>
        </w:rPr>
      </w:pPr>
      <w:r w:rsidRPr="00AE1028">
        <w:rPr>
          <w:i/>
        </w:rPr>
        <w:t xml:space="preserve">I can explain the problem and solution in the story. </w:t>
      </w:r>
    </w:p>
    <w:p w:rsidR="00AE1028" w:rsidRPr="00AE1028" w:rsidRDefault="00AE1028" w:rsidP="00AE1028">
      <w:pPr>
        <w:numPr>
          <w:ilvl w:val="0"/>
          <w:numId w:val="7"/>
        </w:numPr>
        <w:tabs>
          <w:tab w:val="left" w:pos="10530"/>
        </w:tabs>
        <w:spacing w:after="0" w:line="240" w:lineRule="auto"/>
        <w:contextualSpacing/>
      </w:pPr>
      <w:r w:rsidRPr="00AE1028">
        <w:rPr>
          <w:i/>
        </w:rPr>
        <w:t>I can write or sketch a short description of each step in the Engineering Design Process.</w:t>
      </w:r>
    </w:p>
    <w:p w:rsidR="00AE1028" w:rsidRPr="00AE1028" w:rsidRDefault="00AE1028" w:rsidP="00AE1028">
      <w:pPr>
        <w:numPr>
          <w:ilvl w:val="0"/>
          <w:numId w:val="7"/>
        </w:numPr>
        <w:tabs>
          <w:tab w:val="left" w:pos="10530"/>
        </w:tabs>
        <w:spacing w:after="0" w:line="240" w:lineRule="auto"/>
        <w:contextualSpacing/>
      </w:pPr>
      <w:r w:rsidRPr="00AE1028">
        <w:rPr>
          <w:i/>
        </w:rPr>
        <w:t>I can gather and summarize information about a topic and make connections across multiple texts and media.</w:t>
      </w:r>
    </w:p>
    <w:p w:rsidR="00AE1028" w:rsidRPr="000E2C83" w:rsidRDefault="00AE1028" w:rsidP="00AE1028">
      <w:pPr>
        <w:spacing w:after="0" w:line="240" w:lineRule="auto"/>
        <w:contextualSpacing/>
        <w:rPr>
          <w:rFonts w:eastAsia="Times New Roman" w:cs="Arial"/>
          <w:color w:val="0000CC"/>
          <w:sz w:val="24"/>
          <w:szCs w:val="24"/>
        </w:rPr>
      </w:pPr>
    </w:p>
    <w:p w:rsidR="000E2C83" w:rsidRDefault="000E2C83">
      <w:pPr>
        <w:rPr>
          <w:b/>
          <w:sz w:val="24"/>
        </w:rPr>
      </w:pPr>
    </w:p>
    <w:p w:rsidR="00074E6E" w:rsidRDefault="00074E6E">
      <w:pPr>
        <w:rPr>
          <w:b/>
          <w:sz w:val="24"/>
        </w:rPr>
      </w:pPr>
    </w:p>
    <w:p w:rsidR="00074E6E" w:rsidRDefault="00074E6E">
      <w:pPr>
        <w:rPr>
          <w:b/>
          <w:sz w:val="24"/>
        </w:rPr>
      </w:pPr>
    </w:p>
    <w:p w:rsidR="00AE1028" w:rsidRDefault="00AE1028">
      <w:pPr>
        <w:rPr>
          <w:b/>
          <w:sz w:val="24"/>
        </w:rPr>
      </w:pPr>
    </w:p>
    <w:p w:rsidR="00AE1028" w:rsidRDefault="00AE1028">
      <w:pPr>
        <w:rPr>
          <w:b/>
          <w:sz w:val="24"/>
        </w:rPr>
      </w:pPr>
    </w:p>
    <w:p w:rsidR="00AE1028" w:rsidRDefault="00AE1028">
      <w:pPr>
        <w:rPr>
          <w:b/>
          <w:sz w:val="24"/>
        </w:rPr>
      </w:pPr>
    </w:p>
    <w:p w:rsidR="001664D8" w:rsidRPr="00705D7D" w:rsidRDefault="00380003">
      <w:pPr>
        <w:rPr>
          <w:b/>
          <w:sz w:val="24"/>
        </w:rPr>
      </w:pPr>
      <w:r w:rsidRPr="00705D7D">
        <w:rPr>
          <w:b/>
          <w:sz w:val="24"/>
        </w:rPr>
        <w:t>Scope and Sequence:</w:t>
      </w:r>
    </w:p>
    <w:p w:rsidR="00AC190D" w:rsidRPr="00CC1C65" w:rsidRDefault="00AC190D" w:rsidP="00CC771F">
      <w:pPr>
        <w:rPr>
          <w:b/>
          <w:i/>
        </w:rPr>
      </w:pPr>
      <w:r w:rsidRPr="00CC1C65">
        <w:rPr>
          <w:b/>
          <w:i/>
        </w:rPr>
        <w:t>PREPARATORY LESSON FOR ALL EIE KITS: SEE “Technology in a Bag” Template</w:t>
      </w:r>
    </w:p>
    <w:p w:rsidR="00AC190D" w:rsidRDefault="00AC190D" w:rsidP="00AC190D">
      <w:r w:rsidRPr="008B5469">
        <w:rPr>
          <w:b/>
          <w:color w:val="FF0000"/>
        </w:rPr>
        <w:t>Lesson 1</w:t>
      </w:r>
      <w:r w:rsidRPr="008B5469">
        <w:rPr>
          <w:color w:val="FF0000"/>
        </w:rPr>
        <w:t xml:space="preserve"> </w:t>
      </w:r>
      <w:r>
        <w:t xml:space="preserve">– </w:t>
      </w:r>
      <w:r w:rsidRPr="008B5469">
        <w:rPr>
          <w:color w:val="FF0000"/>
        </w:rPr>
        <w:t>Building Background</w:t>
      </w:r>
    </w:p>
    <w:tbl>
      <w:tblPr>
        <w:tblStyle w:val="TableGrid"/>
        <w:tblW w:w="14035" w:type="dxa"/>
        <w:tblLayout w:type="fixed"/>
        <w:tblLook w:val="04A0" w:firstRow="1" w:lastRow="0" w:firstColumn="1" w:lastColumn="0" w:noHBand="0" w:noVBand="1"/>
      </w:tblPr>
      <w:tblGrid>
        <w:gridCol w:w="3595"/>
        <w:gridCol w:w="6480"/>
        <w:gridCol w:w="3960"/>
      </w:tblGrid>
      <w:tr w:rsidR="00C0381B" w:rsidRPr="008254B3" w:rsidTr="00C0381B">
        <w:trPr>
          <w:trHeight w:val="620"/>
        </w:trPr>
        <w:tc>
          <w:tcPr>
            <w:tcW w:w="3595" w:type="dxa"/>
          </w:tcPr>
          <w:p w:rsidR="00C0381B" w:rsidRPr="008B5469" w:rsidRDefault="00C0381B">
            <w:pPr>
              <w:rPr>
                <w:b/>
                <w:sz w:val="28"/>
              </w:rPr>
            </w:pPr>
            <w:r w:rsidRPr="008B5469">
              <w:rPr>
                <w:b/>
                <w:sz w:val="28"/>
              </w:rPr>
              <w:t>DE/</w:t>
            </w:r>
            <w:proofErr w:type="spellStart"/>
            <w:r w:rsidRPr="008B5469">
              <w:rPr>
                <w:b/>
                <w:sz w:val="28"/>
              </w:rPr>
              <w:t>Techbook</w:t>
            </w:r>
            <w:proofErr w:type="spellEnd"/>
            <w:r w:rsidRPr="008B5469">
              <w:rPr>
                <w:b/>
                <w:sz w:val="28"/>
              </w:rPr>
              <w:t>:</w:t>
            </w:r>
          </w:p>
          <w:p w:rsidR="008254B3" w:rsidRPr="008254B3" w:rsidRDefault="008254B3" w:rsidP="008254B3">
            <w:pPr>
              <w:rPr>
                <w:b/>
                <w:color w:val="FF0000"/>
                <w:sz w:val="24"/>
                <w:szCs w:val="28"/>
                <w:u w:val="single"/>
              </w:rPr>
            </w:pPr>
            <w:r w:rsidRPr="008254B3">
              <w:rPr>
                <w:b/>
                <w:color w:val="FF0000"/>
                <w:sz w:val="24"/>
                <w:szCs w:val="28"/>
                <w:u w:val="single"/>
              </w:rPr>
              <w:t xml:space="preserve">***To use DE Hyperlinks, you must first log into BPS DE or right click to copy the </w:t>
            </w:r>
            <w:proofErr w:type="spellStart"/>
            <w:r w:rsidRPr="008254B3">
              <w:rPr>
                <w:b/>
                <w:color w:val="FF0000"/>
                <w:sz w:val="24"/>
                <w:szCs w:val="28"/>
                <w:u w:val="single"/>
              </w:rPr>
              <w:t>url</w:t>
            </w:r>
            <w:proofErr w:type="spellEnd"/>
            <w:r w:rsidRPr="008254B3">
              <w:rPr>
                <w:b/>
                <w:color w:val="FF0000"/>
                <w:sz w:val="24"/>
                <w:szCs w:val="28"/>
                <w:u w:val="single"/>
              </w:rPr>
              <w:t>***</w:t>
            </w:r>
          </w:p>
          <w:p w:rsidR="008254B3" w:rsidRPr="008254B3" w:rsidRDefault="008254B3">
            <w:pPr>
              <w:rPr>
                <w:sz w:val="24"/>
              </w:rPr>
            </w:pPr>
          </w:p>
          <w:p w:rsidR="00C0381B" w:rsidRPr="008254B3" w:rsidRDefault="00E1073E">
            <w:pPr>
              <w:rPr>
                <w:sz w:val="24"/>
              </w:rPr>
            </w:pPr>
            <w:hyperlink r:id="rId20" w:history="1">
              <w:r w:rsidR="00C0381B" w:rsidRPr="008254B3">
                <w:rPr>
                  <w:rStyle w:val="Hyperlink"/>
                  <w:sz w:val="24"/>
                </w:rPr>
                <w:t>Understanding Solar Energy</w:t>
              </w:r>
            </w:hyperlink>
          </w:p>
          <w:p w:rsidR="00C0381B" w:rsidRPr="008254B3" w:rsidRDefault="00C0381B">
            <w:pPr>
              <w:rPr>
                <w:sz w:val="24"/>
              </w:rPr>
            </w:pPr>
          </w:p>
          <w:p w:rsidR="00C0381B" w:rsidRPr="008254B3" w:rsidRDefault="00E1073E">
            <w:pPr>
              <w:rPr>
                <w:sz w:val="24"/>
              </w:rPr>
            </w:pPr>
            <w:hyperlink r:id="rId21" w:history="1">
              <w:r w:rsidR="00C0381B" w:rsidRPr="008254B3">
                <w:rPr>
                  <w:rStyle w:val="Hyperlink"/>
                  <w:sz w:val="24"/>
                </w:rPr>
                <w:t>Thermal Energy Animation</w:t>
              </w:r>
            </w:hyperlink>
          </w:p>
          <w:p w:rsidR="00C0381B" w:rsidRPr="008254B3" w:rsidRDefault="00C0381B">
            <w:pPr>
              <w:rPr>
                <w:sz w:val="24"/>
              </w:rPr>
            </w:pPr>
          </w:p>
          <w:p w:rsidR="00C0381B" w:rsidRPr="008254B3" w:rsidRDefault="00E1073E" w:rsidP="002F7110">
            <w:pPr>
              <w:rPr>
                <w:sz w:val="24"/>
              </w:rPr>
            </w:pPr>
            <w:hyperlink r:id="rId22" w:history="1">
              <w:r w:rsidR="00C0381B" w:rsidRPr="008254B3">
                <w:rPr>
                  <w:rStyle w:val="Hyperlink"/>
                  <w:sz w:val="24"/>
                </w:rPr>
                <w:t>Conductors and Insulators</w:t>
              </w:r>
            </w:hyperlink>
          </w:p>
          <w:p w:rsidR="00C0381B" w:rsidRPr="008254B3" w:rsidRDefault="00C0381B">
            <w:pPr>
              <w:rPr>
                <w:sz w:val="24"/>
              </w:rPr>
            </w:pPr>
          </w:p>
          <w:p w:rsidR="00C0381B" w:rsidRPr="008254B3" w:rsidRDefault="00E1073E" w:rsidP="002F7110">
            <w:pPr>
              <w:rPr>
                <w:sz w:val="24"/>
              </w:rPr>
            </w:pPr>
            <w:hyperlink r:id="rId23" w:history="1">
              <w:r w:rsidR="00C0381B" w:rsidRPr="008254B3">
                <w:rPr>
                  <w:rStyle w:val="Hyperlink"/>
                  <w:sz w:val="24"/>
                </w:rPr>
                <w:t>Convection</w:t>
              </w:r>
            </w:hyperlink>
          </w:p>
          <w:p w:rsidR="00C0381B" w:rsidRPr="008254B3" w:rsidRDefault="00C0381B">
            <w:pPr>
              <w:rPr>
                <w:sz w:val="24"/>
              </w:rPr>
            </w:pPr>
          </w:p>
          <w:p w:rsidR="00C0381B" w:rsidRPr="008254B3" w:rsidRDefault="00E1073E">
            <w:pPr>
              <w:rPr>
                <w:sz w:val="24"/>
              </w:rPr>
            </w:pPr>
            <w:hyperlink r:id="rId24" w:history="1">
              <w:r w:rsidR="00C0381B" w:rsidRPr="008254B3">
                <w:rPr>
                  <w:rStyle w:val="Hyperlink"/>
                  <w:sz w:val="24"/>
                </w:rPr>
                <w:t>Radiation and the Sun</w:t>
              </w:r>
            </w:hyperlink>
          </w:p>
        </w:tc>
        <w:tc>
          <w:tcPr>
            <w:tcW w:w="6480" w:type="dxa"/>
          </w:tcPr>
          <w:p w:rsidR="00C0381B" w:rsidRPr="008B5469" w:rsidRDefault="00C0381B">
            <w:pPr>
              <w:rPr>
                <w:b/>
                <w:sz w:val="28"/>
              </w:rPr>
            </w:pPr>
            <w:r w:rsidRPr="008B5469">
              <w:rPr>
                <w:b/>
                <w:sz w:val="28"/>
              </w:rPr>
              <w:t>ELA Resources</w:t>
            </w:r>
          </w:p>
          <w:p w:rsidR="00C0381B" w:rsidRPr="008254B3" w:rsidRDefault="00C0381B" w:rsidP="00B84304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</w:rPr>
            </w:pPr>
            <w:r w:rsidRPr="008254B3">
              <w:rPr>
                <w:sz w:val="24"/>
              </w:rPr>
              <w:t xml:space="preserve">Read Aloud: EIE - </w:t>
            </w:r>
            <w:proofErr w:type="spellStart"/>
            <w:r w:rsidRPr="008254B3">
              <w:rPr>
                <w:sz w:val="24"/>
              </w:rPr>
              <w:t>Lerato</w:t>
            </w:r>
            <w:proofErr w:type="spellEnd"/>
            <w:r w:rsidRPr="008254B3">
              <w:rPr>
                <w:sz w:val="24"/>
              </w:rPr>
              <w:t xml:space="preserve"> Cooks Up A Plan</w:t>
            </w:r>
          </w:p>
          <w:p w:rsidR="00C0381B" w:rsidRPr="008254B3" w:rsidRDefault="00C0381B" w:rsidP="00B84304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</w:rPr>
            </w:pPr>
            <w:r w:rsidRPr="008254B3">
              <w:rPr>
                <w:sz w:val="24"/>
              </w:rPr>
              <w:t xml:space="preserve">Reach:  Unit 2 Big Question: </w:t>
            </w:r>
            <w:r w:rsidR="008B5469">
              <w:rPr>
                <w:sz w:val="24"/>
              </w:rPr>
              <w:t>W</w:t>
            </w:r>
            <w:r w:rsidRPr="008254B3">
              <w:rPr>
                <w:sz w:val="24"/>
              </w:rPr>
              <w:t>hat is the power of the sun?</w:t>
            </w:r>
          </w:p>
          <w:p w:rsidR="00C0381B" w:rsidRPr="008254B3" w:rsidRDefault="00C0381B" w:rsidP="00B84304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</w:rPr>
            </w:pPr>
            <w:r w:rsidRPr="008254B3">
              <w:rPr>
                <w:sz w:val="24"/>
              </w:rPr>
              <w:t>Make Some Sun Tea p.78</w:t>
            </w:r>
          </w:p>
          <w:p w:rsidR="00C0381B" w:rsidRPr="008254B3" w:rsidRDefault="00C0381B" w:rsidP="00B84304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</w:rPr>
            </w:pPr>
            <w:r w:rsidRPr="008254B3">
              <w:rPr>
                <w:sz w:val="24"/>
              </w:rPr>
              <w:t>Key Words p.79</w:t>
            </w:r>
          </w:p>
          <w:p w:rsidR="00C0381B" w:rsidRPr="008254B3" w:rsidRDefault="00C0381B" w:rsidP="00B84304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</w:rPr>
            </w:pPr>
            <w:r w:rsidRPr="008254B3">
              <w:rPr>
                <w:sz w:val="24"/>
              </w:rPr>
              <w:t>Leveled Reader Lexile 790: The Kids Solar Energy Book</w:t>
            </w:r>
          </w:p>
          <w:p w:rsidR="00C0381B" w:rsidRPr="008254B3" w:rsidRDefault="00C0381B">
            <w:pPr>
              <w:rPr>
                <w:sz w:val="24"/>
              </w:rPr>
            </w:pPr>
          </w:p>
        </w:tc>
        <w:tc>
          <w:tcPr>
            <w:tcW w:w="3960" w:type="dxa"/>
          </w:tcPr>
          <w:p w:rsidR="00C0381B" w:rsidRPr="008B5469" w:rsidRDefault="00C0381B">
            <w:pPr>
              <w:rPr>
                <w:b/>
                <w:sz w:val="28"/>
              </w:rPr>
            </w:pPr>
            <w:r w:rsidRPr="008B5469">
              <w:rPr>
                <w:b/>
                <w:sz w:val="28"/>
              </w:rPr>
              <w:t>Additional Resources:</w:t>
            </w:r>
          </w:p>
          <w:p w:rsidR="00C0381B" w:rsidRPr="008254B3" w:rsidRDefault="00C0381B">
            <w:pPr>
              <w:rPr>
                <w:sz w:val="24"/>
              </w:rPr>
            </w:pPr>
          </w:p>
          <w:p w:rsidR="00C0381B" w:rsidRPr="008254B3" w:rsidRDefault="00E1073E">
            <w:pPr>
              <w:rPr>
                <w:sz w:val="24"/>
              </w:rPr>
            </w:pPr>
            <w:hyperlink r:id="rId25" w:history="1">
              <w:r w:rsidR="00C0381B" w:rsidRPr="008254B3">
                <w:rPr>
                  <w:rStyle w:val="Hyperlink"/>
                  <w:sz w:val="24"/>
                </w:rPr>
                <w:t>Testing and Logging Insulators</w:t>
              </w:r>
            </w:hyperlink>
          </w:p>
          <w:p w:rsidR="00C0381B" w:rsidRPr="008254B3" w:rsidRDefault="00C0381B">
            <w:pPr>
              <w:rPr>
                <w:sz w:val="24"/>
              </w:rPr>
            </w:pPr>
          </w:p>
          <w:p w:rsidR="00C0381B" w:rsidRPr="008254B3" w:rsidRDefault="00E1073E">
            <w:pPr>
              <w:rPr>
                <w:sz w:val="24"/>
              </w:rPr>
            </w:pPr>
            <w:hyperlink r:id="rId26" w:history="1">
              <w:r w:rsidR="00C0381B" w:rsidRPr="008254B3">
                <w:rPr>
                  <w:rStyle w:val="Hyperlink"/>
                  <w:sz w:val="24"/>
                </w:rPr>
                <w:t>FAQs about solar cooking</w:t>
              </w:r>
            </w:hyperlink>
          </w:p>
        </w:tc>
      </w:tr>
    </w:tbl>
    <w:p w:rsidR="00C81A5B" w:rsidRPr="00C81A5B" w:rsidRDefault="00C81A5B" w:rsidP="00C81A5B">
      <w:pPr>
        <w:spacing w:after="0"/>
        <w:rPr>
          <w:b/>
          <w:color w:val="FF0000"/>
          <w:sz w:val="14"/>
        </w:rPr>
      </w:pPr>
    </w:p>
    <w:p w:rsidR="00705D7D" w:rsidRDefault="00705D7D" w:rsidP="00C81A5B">
      <w:pPr>
        <w:spacing w:after="0"/>
      </w:pPr>
      <w:r w:rsidRPr="00C81A5B">
        <w:rPr>
          <w:b/>
          <w:color w:val="FF0000"/>
          <w:highlight w:val="yellow"/>
        </w:rPr>
        <w:t xml:space="preserve">Lesson 2 </w:t>
      </w:r>
      <w:r w:rsidR="00B84304" w:rsidRPr="00C81A5B">
        <w:rPr>
          <w:b/>
          <w:color w:val="FF0000"/>
          <w:highlight w:val="yellow"/>
        </w:rPr>
        <w:t>–</w:t>
      </w:r>
      <w:r w:rsidRPr="00C81A5B">
        <w:rPr>
          <w:b/>
          <w:color w:val="FF0000"/>
          <w:highlight w:val="yellow"/>
        </w:rPr>
        <w:t xml:space="preserve"> CORE</w:t>
      </w:r>
      <w:r w:rsidR="00B84304" w:rsidRPr="00C81A5B">
        <w:rPr>
          <w:color w:val="FF0000"/>
          <w:highlight w:val="yellow"/>
        </w:rPr>
        <w:t xml:space="preserve"> </w:t>
      </w:r>
      <w:r w:rsidR="00B84304" w:rsidRPr="00C81A5B">
        <w:rPr>
          <w:highlight w:val="yellow"/>
        </w:rPr>
        <w:t>– **</w:t>
      </w:r>
      <w:r w:rsidR="00B84304" w:rsidRPr="00B84304">
        <w:rPr>
          <w:highlight w:val="yellow"/>
        </w:rPr>
        <w:t>NOTE*</w:t>
      </w:r>
      <w:proofErr w:type="gramStart"/>
      <w:r w:rsidR="00B84304" w:rsidRPr="00B84304">
        <w:rPr>
          <w:highlight w:val="yellow"/>
        </w:rPr>
        <w:t>*  Lesson</w:t>
      </w:r>
      <w:proofErr w:type="gramEnd"/>
      <w:r w:rsidR="00B84304" w:rsidRPr="00B84304">
        <w:rPr>
          <w:highlight w:val="yellow"/>
        </w:rPr>
        <w:t xml:space="preserve"> 2 in the EIE kit is about the creation and recycling of paper and not useful to a discussion of solar power in the 5</w:t>
      </w:r>
      <w:r w:rsidR="00B84304" w:rsidRPr="00B84304">
        <w:rPr>
          <w:highlight w:val="yellow"/>
          <w:vertAlign w:val="superscript"/>
        </w:rPr>
        <w:t>th</w:t>
      </w:r>
      <w:r w:rsidR="00B84304" w:rsidRPr="00B84304">
        <w:rPr>
          <w:highlight w:val="yellow"/>
        </w:rPr>
        <w:t xml:space="preserve"> grade</w:t>
      </w:r>
    </w:p>
    <w:p w:rsidR="00C81A5B" w:rsidRPr="00C81A5B" w:rsidRDefault="00C81A5B" w:rsidP="00705D7D">
      <w:pPr>
        <w:rPr>
          <w:b/>
          <w:color w:val="FF0000"/>
          <w:sz w:val="16"/>
        </w:rPr>
      </w:pPr>
    </w:p>
    <w:p w:rsidR="00705D7D" w:rsidRPr="008B5469" w:rsidRDefault="00705D7D" w:rsidP="00705D7D">
      <w:pPr>
        <w:rPr>
          <w:b/>
          <w:color w:val="FF0000"/>
        </w:rPr>
      </w:pPr>
      <w:r w:rsidRPr="008B5469">
        <w:rPr>
          <w:b/>
          <w:color w:val="FF0000"/>
        </w:rPr>
        <w:t>Lesson 3 - CORE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6570"/>
        <w:gridCol w:w="3870"/>
      </w:tblGrid>
      <w:tr w:rsidR="00C0381B" w:rsidTr="00C0381B">
        <w:trPr>
          <w:trHeight w:val="836"/>
        </w:trPr>
        <w:tc>
          <w:tcPr>
            <w:tcW w:w="3595" w:type="dxa"/>
          </w:tcPr>
          <w:p w:rsidR="00C0381B" w:rsidRPr="008254B3" w:rsidRDefault="00C0381B" w:rsidP="00C3656C">
            <w:pPr>
              <w:rPr>
                <w:sz w:val="24"/>
              </w:rPr>
            </w:pPr>
            <w:r w:rsidRPr="008254B3">
              <w:rPr>
                <w:sz w:val="24"/>
              </w:rPr>
              <w:t>DE/</w:t>
            </w:r>
            <w:proofErr w:type="spellStart"/>
            <w:r w:rsidRPr="008254B3">
              <w:rPr>
                <w:sz w:val="24"/>
              </w:rPr>
              <w:t>Techbook</w:t>
            </w:r>
            <w:proofErr w:type="spellEnd"/>
          </w:p>
          <w:p w:rsidR="00C0381B" w:rsidRPr="008254B3" w:rsidRDefault="00E1073E" w:rsidP="00C3656C">
            <w:pPr>
              <w:rPr>
                <w:sz w:val="24"/>
              </w:rPr>
            </w:pPr>
            <w:hyperlink r:id="rId27" w:history="1">
              <w:r w:rsidR="00C0381B" w:rsidRPr="008254B3">
                <w:rPr>
                  <w:rStyle w:val="Hyperlink"/>
                  <w:sz w:val="24"/>
                </w:rPr>
                <w:t>How Big Is Your Footprint? Lab</w:t>
              </w:r>
            </w:hyperlink>
          </w:p>
        </w:tc>
        <w:tc>
          <w:tcPr>
            <w:tcW w:w="6570" w:type="dxa"/>
          </w:tcPr>
          <w:p w:rsidR="00C0381B" w:rsidRPr="008254B3" w:rsidRDefault="00C0381B" w:rsidP="00C3656C">
            <w:pPr>
              <w:rPr>
                <w:sz w:val="24"/>
              </w:rPr>
            </w:pPr>
            <w:r w:rsidRPr="008254B3">
              <w:rPr>
                <w:sz w:val="24"/>
              </w:rPr>
              <w:t>ELA Resources</w:t>
            </w:r>
          </w:p>
          <w:p w:rsidR="00C0381B" w:rsidRPr="008254B3" w:rsidRDefault="00C0381B" w:rsidP="002F7110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4"/>
              </w:rPr>
            </w:pPr>
            <w:r w:rsidRPr="008254B3">
              <w:rPr>
                <w:sz w:val="24"/>
              </w:rPr>
              <w:t>Reach Explorer: Star Power (Powered By The Sun chapter on solar arrays (</w:t>
            </w:r>
            <w:proofErr w:type="spellStart"/>
            <w:r w:rsidRPr="008254B3">
              <w:rPr>
                <w:sz w:val="24"/>
              </w:rPr>
              <w:t>Lexiles</w:t>
            </w:r>
            <w:proofErr w:type="spellEnd"/>
            <w:r w:rsidRPr="008254B3">
              <w:rPr>
                <w:sz w:val="24"/>
              </w:rPr>
              <w:t xml:space="preserve"> 550 and 880)</w:t>
            </w:r>
          </w:p>
          <w:p w:rsidR="00C0381B" w:rsidRPr="008254B3" w:rsidRDefault="00C0381B" w:rsidP="002F7110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4"/>
              </w:rPr>
            </w:pPr>
            <w:r w:rsidRPr="008254B3">
              <w:rPr>
                <w:sz w:val="24"/>
              </w:rPr>
              <w:t xml:space="preserve">Leveled Readers: </w:t>
            </w:r>
          </w:p>
          <w:p w:rsidR="00C0381B" w:rsidRPr="008254B3" w:rsidRDefault="00C0381B" w:rsidP="002F7110">
            <w:pPr>
              <w:pStyle w:val="ListParagraph"/>
              <w:numPr>
                <w:ilvl w:val="0"/>
                <w:numId w:val="2"/>
              </w:numPr>
              <w:ind w:left="702"/>
              <w:rPr>
                <w:sz w:val="24"/>
              </w:rPr>
            </w:pPr>
            <w:r w:rsidRPr="008254B3">
              <w:rPr>
                <w:sz w:val="24"/>
              </w:rPr>
              <w:t>World Solar Challenge (ELL version)</w:t>
            </w:r>
          </w:p>
          <w:p w:rsidR="00C0381B" w:rsidRPr="008254B3" w:rsidRDefault="00C0381B" w:rsidP="008254B3">
            <w:pPr>
              <w:pStyle w:val="ListParagraph"/>
              <w:numPr>
                <w:ilvl w:val="0"/>
                <w:numId w:val="2"/>
              </w:numPr>
              <w:ind w:left="702"/>
              <w:rPr>
                <w:sz w:val="24"/>
              </w:rPr>
            </w:pPr>
            <w:r w:rsidRPr="008254B3">
              <w:rPr>
                <w:sz w:val="24"/>
              </w:rPr>
              <w:t>Alternative Energy: Beyond Fossil Fuels: Solar Energy  (pg.12 -18)</w:t>
            </w:r>
          </w:p>
        </w:tc>
        <w:tc>
          <w:tcPr>
            <w:tcW w:w="3870" w:type="dxa"/>
          </w:tcPr>
          <w:p w:rsidR="00C0381B" w:rsidRPr="008254B3" w:rsidRDefault="00C0381B" w:rsidP="00C3656C">
            <w:pPr>
              <w:rPr>
                <w:sz w:val="24"/>
              </w:rPr>
            </w:pPr>
            <w:r w:rsidRPr="008254B3">
              <w:rPr>
                <w:sz w:val="24"/>
              </w:rPr>
              <w:t>Additional Resources</w:t>
            </w:r>
          </w:p>
          <w:p w:rsidR="00C0381B" w:rsidRPr="008254B3" w:rsidRDefault="00C0381B" w:rsidP="00C3656C">
            <w:pPr>
              <w:rPr>
                <w:sz w:val="24"/>
              </w:rPr>
            </w:pPr>
          </w:p>
          <w:p w:rsidR="00C0381B" w:rsidRPr="008254B3" w:rsidRDefault="00C0381B" w:rsidP="00C3656C">
            <w:pPr>
              <w:rPr>
                <w:sz w:val="24"/>
              </w:rPr>
            </w:pPr>
          </w:p>
        </w:tc>
      </w:tr>
    </w:tbl>
    <w:p w:rsidR="00C81A5B" w:rsidRDefault="00C81A5B" w:rsidP="00705D7D">
      <w:pPr>
        <w:rPr>
          <w:b/>
          <w:color w:val="FF0000"/>
        </w:rPr>
      </w:pPr>
    </w:p>
    <w:p w:rsidR="00C956E0" w:rsidRPr="00C956E0" w:rsidRDefault="00C956E0" w:rsidP="00705D7D">
      <w:pPr>
        <w:rPr>
          <w:b/>
          <w:color w:val="FF0000"/>
          <w:sz w:val="16"/>
        </w:rPr>
      </w:pPr>
    </w:p>
    <w:p w:rsidR="00C956E0" w:rsidRPr="00C956E0" w:rsidRDefault="00C956E0" w:rsidP="00705D7D">
      <w:pPr>
        <w:rPr>
          <w:b/>
          <w:color w:val="FF0000"/>
          <w:sz w:val="10"/>
        </w:rPr>
      </w:pPr>
    </w:p>
    <w:p w:rsidR="00705D7D" w:rsidRPr="008B5469" w:rsidRDefault="00705D7D" w:rsidP="00705D7D">
      <w:pPr>
        <w:rPr>
          <w:b/>
          <w:color w:val="FF0000"/>
        </w:rPr>
      </w:pPr>
      <w:r w:rsidRPr="008B5469">
        <w:rPr>
          <w:b/>
          <w:color w:val="FF0000"/>
        </w:rPr>
        <w:t>Lesson 4 – ENRICH / DESIGN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6480"/>
        <w:gridCol w:w="3960"/>
      </w:tblGrid>
      <w:tr w:rsidR="00C0381B" w:rsidTr="00C0381B">
        <w:trPr>
          <w:trHeight w:val="692"/>
        </w:trPr>
        <w:tc>
          <w:tcPr>
            <w:tcW w:w="3595" w:type="dxa"/>
          </w:tcPr>
          <w:p w:rsidR="00C0381B" w:rsidRPr="008254B3" w:rsidRDefault="00C0381B" w:rsidP="00C3656C">
            <w:pPr>
              <w:rPr>
                <w:sz w:val="24"/>
              </w:rPr>
            </w:pPr>
            <w:r w:rsidRPr="008254B3">
              <w:rPr>
                <w:sz w:val="24"/>
              </w:rPr>
              <w:t>DE/</w:t>
            </w:r>
            <w:proofErr w:type="spellStart"/>
            <w:r w:rsidRPr="008254B3">
              <w:rPr>
                <w:sz w:val="24"/>
              </w:rPr>
              <w:t>Techbook</w:t>
            </w:r>
            <w:proofErr w:type="spellEnd"/>
          </w:p>
          <w:p w:rsidR="008254B3" w:rsidRPr="008254B3" w:rsidRDefault="008254B3" w:rsidP="00C3656C">
            <w:pPr>
              <w:rPr>
                <w:sz w:val="24"/>
              </w:rPr>
            </w:pPr>
          </w:p>
          <w:p w:rsidR="00C0381B" w:rsidRDefault="00E1073E" w:rsidP="00C3656C">
            <w:pPr>
              <w:rPr>
                <w:sz w:val="24"/>
              </w:rPr>
            </w:pPr>
            <w:hyperlink r:id="rId28" w:history="1">
              <w:r w:rsidR="00C956E0" w:rsidRPr="00C956E0">
                <w:rPr>
                  <w:rStyle w:val="Hyperlink"/>
                  <w:sz w:val="24"/>
                </w:rPr>
                <w:t>Project: Design a Solar Oven</w:t>
              </w:r>
            </w:hyperlink>
          </w:p>
          <w:p w:rsidR="00C956E0" w:rsidRDefault="00C956E0" w:rsidP="00C3656C">
            <w:pPr>
              <w:rPr>
                <w:sz w:val="24"/>
              </w:rPr>
            </w:pPr>
          </w:p>
          <w:p w:rsidR="00C956E0" w:rsidRPr="008254B3" w:rsidRDefault="00E1073E" w:rsidP="00C3656C">
            <w:pPr>
              <w:rPr>
                <w:sz w:val="24"/>
              </w:rPr>
            </w:pPr>
            <w:hyperlink r:id="rId29" w:history="1">
              <w:r w:rsidR="00C956E0" w:rsidRPr="00C956E0">
                <w:rPr>
                  <w:rStyle w:val="Hyperlink"/>
                  <w:sz w:val="24"/>
                </w:rPr>
                <w:t>Hand-On Lab : Baking in the Sun</w:t>
              </w:r>
            </w:hyperlink>
          </w:p>
        </w:tc>
        <w:tc>
          <w:tcPr>
            <w:tcW w:w="6480" w:type="dxa"/>
          </w:tcPr>
          <w:p w:rsidR="00C0381B" w:rsidRPr="008254B3" w:rsidRDefault="00C0381B" w:rsidP="00C3656C">
            <w:pPr>
              <w:rPr>
                <w:sz w:val="24"/>
              </w:rPr>
            </w:pPr>
            <w:r w:rsidRPr="008254B3">
              <w:rPr>
                <w:sz w:val="24"/>
              </w:rPr>
              <w:t>ELA Resources</w:t>
            </w:r>
          </w:p>
          <w:p w:rsidR="00C0381B" w:rsidRPr="008254B3" w:rsidRDefault="00C0381B" w:rsidP="00C3656C">
            <w:pPr>
              <w:rPr>
                <w:sz w:val="24"/>
              </w:rPr>
            </w:pPr>
          </w:p>
          <w:p w:rsidR="00C0381B" w:rsidRPr="008254B3" w:rsidRDefault="00C0381B" w:rsidP="00C3656C">
            <w:pPr>
              <w:rPr>
                <w:sz w:val="24"/>
              </w:rPr>
            </w:pPr>
            <w:r w:rsidRPr="008254B3">
              <w:rPr>
                <w:sz w:val="24"/>
              </w:rPr>
              <w:t xml:space="preserve">Reach </w:t>
            </w:r>
          </w:p>
        </w:tc>
        <w:tc>
          <w:tcPr>
            <w:tcW w:w="3960" w:type="dxa"/>
          </w:tcPr>
          <w:p w:rsidR="00C0381B" w:rsidRPr="008254B3" w:rsidRDefault="00C0381B" w:rsidP="00C3656C">
            <w:pPr>
              <w:rPr>
                <w:sz w:val="24"/>
              </w:rPr>
            </w:pPr>
            <w:r w:rsidRPr="008254B3">
              <w:rPr>
                <w:sz w:val="24"/>
              </w:rPr>
              <w:t>Additional Resources:</w:t>
            </w:r>
          </w:p>
          <w:p w:rsidR="00C956E0" w:rsidRDefault="00E1073E" w:rsidP="002F7110">
            <w:hyperlink r:id="rId30" w:history="1">
              <w:r w:rsidR="00C956E0" w:rsidRPr="008254B3">
                <w:rPr>
                  <w:rStyle w:val="Hyperlink"/>
                  <w:sz w:val="24"/>
                </w:rPr>
                <w:t>Energy engineering</w:t>
              </w:r>
            </w:hyperlink>
          </w:p>
          <w:p w:rsidR="00C956E0" w:rsidRDefault="00C956E0" w:rsidP="002F7110"/>
          <w:p w:rsidR="00C0381B" w:rsidRPr="008254B3" w:rsidRDefault="00E1073E" w:rsidP="002F7110">
            <w:pPr>
              <w:rPr>
                <w:sz w:val="24"/>
              </w:rPr>
            </w:pPr>
            <w:hyperlink r:id="rId31" w:history="1">
              <w:r w:rsidR="00C0381B" w:rsidRPr="008254B3">
                <w:rPr>
                  <w:rStyle w:val="Hyperlink"/>
                  <w:sz w:val="24"/>
                </w:rPr>
                <w:t>Design types for solar cookers</w:t>
              </w:r>
            </w:hyperlink>
          </w:p>
          <w:p w:rsidR="00C0381B" w:rsidRPr="008254B3" w:rsidRDefault="00C0381B" w:rsidP="00C3656C">
            <w:pPr>
              <w:rPr>
                <w:sz w:val="24"/>
              </w:rPr>
            </w:pPr>
          </w:p>
          <w:p w:rsidR="00C0381B" w:rsidRPr="008254B3" w:rsidRDefault="00E1073E" w:rsidP="00C3656C">
            <w:pPr>
              <w:rPr>
                <w:sz w:val="24"/>
              </w:rPr>
            </w:pPr>
            <w:hyperlink r:id="rId32" w:history="1">
              <w:r w:rsidR="00C0381B" w:rsidRPr="008254B3">
                <w:rPr>
                  <w:rStyle w:val="Hyperlink"/>
                  <w:sz w:val="24"/>
                </w:rPr>
                <w:t xml:space="preserve">Solar Cooker </w:t>
              </w:r>
            </w:hyperlink>
          </w:p>
          <w:p w:rsidR="00C0381B" w:rsidRPr="008254B3" w:rsidRDefault="00C0381B" w:rsidP="00C3656C">
            <w:pPr>
              <w:rPr>
                <w:sz w:val="24"/>
              </w:rPr>
            </w:pPr>
          </w:p>
          <w:p w:rsidR="00C0381B" w:rsidRPr="008254B3" w:rsidRDefault="00E1073E" w:rsidP="002F7110">
            <w:pPr>
              <w:rPr>
                <w:sz w:val="24"/>
              </w:rPr>
            </w:pPr>
            <w:hyperlink r:id="rId33" w:history="1">
              <w:r w:rsidR="00C0381B" w:rsidRPr="008254B3">
                <w:rPr>
                  <w:rStyle w:val="Hyperlink"/>
                  <w:sz w:val="24"/>
                </w:rPr>
                <w:t>Making S'mores in a solar oven</w:t>
              </w:r>
            </w:hyperlink>
          </w:p>
          <w:p w:rsidR="00C0381B" w:rsidRPr="008254B3" w:rsidRDefault="00C0381B" w:rsidP="00C3656C">
            <w:pPr>
              <w:rPr>
                <w:sz w:val="24"/>
              </w:rPr>
            </w:pPr>
          </w:p>
        </w:tc>
      </w:tr>
    </w:tbl>
    <w:p w:rsidR="00705D7D" w:rsidRDefault="00705D7D" w:rsidP="002A19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1605"/>
      </w:tblGrid>
      <w:tr w:rsidR="008254B3" w:rsidTr="00841144">
        <w:tc>
          <w:tcPr>
            <w:tcW w:w="14390" w:type="dxa"/>
            <w:gridSpan w:val="2"/>
          </w:tcPr>
          <w:p w:rsidR="008254B3" w:rsidRPr="00CE7035" w:rsidRDefault="00726EFF" w:rsidP="0084114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Reading</w:t>
            </w:r>
            <w:r w:rsidR="008254B3" w:rsidRPr="00CE7035">
              <w:rPr>
                <w:sz w:val="44"/>
                <w:szCs w:val="44"/>
              </w:rPr>
              <w:t xml:space="preserve"> Tiered Vocabulary</w:t>
            </w:r>
          </w:p>
        </w:tc>
      </w:tr>
      <w:tr w:rsidR="008254B3" w:rsidTr="00841144">
        <w:tc>
          <w:tcPr>
            <w:tcW w:w="2785" w:type="dxa"/>
          </w:tcPr>
          <w:p w:rsidR="008254B3" w:rsidRPr="00CE7035" w:rsidRDefault="008254B3" w:rsidP="00841144">
            <w:pPr>
              <w:rPr>
                <w:b/>
                <w:sz w:val="28"/>
                <w:szCs w:val="28"/>
              </w:rPr>
            </w:pPr>
            <w:r w:rsidRPr="00CE7035">
              <w:rPr>
                <w:b/>
                <w:sz w:val="28"/>
                <w:szCs w:val="28"/>
              </w:rPr>
              <w:t>T1 Common</w:t>
            </w:r>
          </w:p>
        </w:tc>
        <w:tc>
          <w:tcPr>
            <w:tcW w:w="11605" w:type="dxa"/>
          </w:tcPr>
          <w:p w:rsidR="008254B3" w:rsidRPr="009E3002" w:rsidRDefault="00A80AFF" w:rsidP="00B71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palm fronds, </w:t>
            </w:r>
            <w:r w:rsidR="00726EFF">
              <w:rPr>
                <w:sz w:val="28"/>
                <w:szCs w:val="28"/>
              </w:rPr>
              <w:t xml:space="preserve">weave/wove, thatched, </w:t>
            </w:r>
            <w:r w:rsidR="00B71976">
              <w:rPr>
                <w:sz w:val="28"/>
                <w:szCs w:val="28"/>
              </w:rPr>
              <w:t>local</w:t>
            </w:r>
            <w:r w:rsidR="00EA59B7">
              <w:rPr>
                <w:sz w:val="28"/>
                <w:szCs w:val="28"/>
              </w:rPr>
              <w:t>, observation, materials, available</w:t>
            </w:r>
            <w:r w:rsidR="00D76B3A">
              <w:rPr>
                <w:sz w:val="28"/>
                <w:szCs w:val="28"/>
              </w:rPr>
              <w:t>, goal</w:t>
            </w:r>
          </w:p>
        </w:tc>
      </w:tr>
      <w:tr w:rsidR="008254B3" w:rsidTr="00841144">
        <w:tc>
          <w:tcPr>
            <w:tcW w:w="2785" w:type="dxa"/>
          </w:tcPr>
          <w:p w:rsidR="008254B3" w:rsidRPr="00CE7035" w:rsidRDefault="008254B3" w:rsidP="00841144">
            <w:pPr>
              <w:rPr>
                <w:b/>
              </w:rPr>
            </w:pPr>
            <w:r w:rsidRPr="00CE7035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2</w:t>
            </w:r>
            <w:r w:rsidRPr="00CE7035">
              <w:rPr>
                <w:b/>
                <w:sz w:val="28"/>
                <w:szCs w:val="28"/>
              </w:rPr>
              <w:t xml:space="preserve"> General Academic</w:t>
            </w:r>
          </w:p>
        </w:tc>
        <w:tc>
          <w:tcPr>
            <w:tcW w:w="11605" w:type="dxa"/>
          </w:tcPr>
          <w:p w:rsidR="008254B3" w:rsidRPr="009E3002" w:rsidRDefault="00726EFF" w:rsidP="00EA5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impact, dispose, resourc</w:t>
            </w:r>
            <w:r w:rsidR="00EA59B7">
              <w:rPr>
                <w:sz w:val="28"/>
                <w:szCs w:val="28"/>
              </w:rPr>
              <w:t>es, minimize, energy, transfer, absorbs</w:t>
            </w:r>
          </w:p>
        </w:tc>
      </w:tr>
      <w:tr w:rsidR="008254B3" w:rsidTr="00841144">
        <w:tc>
          <w:tcPr>
            <w:tcW w:w="2785" w:type="dxa"/>
          </w:tcPr>
          <w:p w:rsidR="008254B3" w:rsidRPr="00CE7035" w:rsidRDefault="008254B3" w:rsidP="00841144">
            <w:pPr>
              <w:rPr>
                <w:b/>
              </w:rPr>
            </w:pPr>
            <w:r w:rsidRPr="00CE7035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3</w:t>
            </w:r>
            <w:r w:rsidRPr="00CE7035">
              <w:rPr>
                <w:b/>
                <w:sz w:val="28"/>
                <w:szCs w:val="28"/>
              </w:rPr>
              <w:t xml:space="preserve"> Domain Specific</w:t>
            </w:r>
          </w:p>
        </w:tc>
        <w:tc>
          <w:tcPr>
            <w:tcW w:w="11605" w:type="dxa"/>
          </w:tcPr>
          <w:p w:rsidR="008254B3" w:rsidRPr="009E3002" w:rsidRDefault="00726EFF" w:rsidP="00FB3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environment, pollution, thermal, conductor, sustainable</w:t>
            </w:r>
            <w:r w:rsidR="00FB3592">
              <w:rPr>
                <w:sz w:val="28"/>
                <w:szCs w:val="28"/>
              </w:rPr>
              <w:t>, reflector, insulation, “green”</w:t>
            </w:r>
            <w:r w:rsidR="008B5469">
              <w:rPr>
                <w:sz w:val="28"/>
                <w:szCs w:val="28"/>
              </w:rPr>
              <w:t>, solar, life cycle assessment (glossary)</w:t>
            </w:r>
          </w:p>
        </w:tc>
      </w:tr>
      <w:tr w:rsidR="008254B3" w:rsidTr="00841144">
        <w:tc>
          <w:tcPr>
            <w:tcW w:w="2785" w:type="dxa"/>
          </w:tcPr>
          <w:p w:rsidR="008254B3" w:rsidRPr="00CE7035" w:rsidRDefault="008254B3" w:rsidP="008411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Multicultural</w:t>
            </w:r>
          </w:p>
        </w:tc>
        <w:tc>
          <w:tcPr>
            <w:tcW w:w="11605" w:type="dxa"/>
          </w:tcPr>
          <w:p w:rsidR="008254B3" w:rsidRPr="009E3002" w:rsidRDefault="00726EFF" w:rsidP="008411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rondavel</w:t>
            </w:r>
            <w:proofErr w:type="spellEnd"/>
            <w:r w:rsidR="00FB3592">
              <w:rPr>
                <w:sz w:val="28"/>
                <w:szCs w:val="28"/>
              </w:rPr>
              <w:t xml:space="preserve">, </w:t>
            </w:r>
            <w:proofErr w:type="spellStart"/>
            <w:r w:rsidR="00FB3592">
              <w:rPr>
                <w:sz w:val="28"/>
                <w:szCs w:val="28"/>
              </w:rPr>
              <w:t>tikologo</w:t>
            </w:r>
            <w:proofErr w:type="spellEnd"/>
            <w:r w:rsidR="008B5469">
              <w:rPr>
                <w:sz w:val="28"/>
                <w:szCs w:val="28"/>
              </w:rPr>
              <w:t>, maize porridge, Botswana, Nata</w:t>
            </w:r>
          </w:p>
        </w:tc>
      </w:tr>
      <w:tr w:rsidR="00A80AFF" w:rsidTr="00841144">
        <w:tc>
          <w:tcPr>
            <w:tcW w:w="2785" w:type="dxa"/>
          </w:tcPr>
          <w:p w:rsidR="00A80AFF" w:rsidRDefault="00A80AFF" w:rsidP="008411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ELLs</w:t>
            </w:r>
          </w:p>
        </w:tc>
        <w:tc>
          <w:tcPr>
            <w:tcW w:w="11605" w:type="dxa"/>
          </w:tcPr>
          <w:p w:rsidR="00726EFF" w:rsidRDefault="00726EFF" w:rsidP="00841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WORD LEVEL: </w:t>
            </w:r>
            <w:r w:rsidR="00B71976">
              <w:rPr>
                <w:sz w:val="28"/>
                <w:szCs w:val="28"/>
              </w:rPr>
              <w:t>squat (short), dorm, stern</w:t>
            </w:r>
            <w:r w:rsidR="00B71976">
              <w:rPr>
                <w:sz w:val="28"/>
                <w:szCs w:val="28"/>
              </w:rPr>
              <w:t xml:space="preserve">, </w:t>
            </w:r>
            <w:r w:rsidR="00A80AFF">
              <w:rPr>
                <w:sz w:val="28"/>
                <w:szCs w:val="28"/>
              </w:rPr>
              <w:t>fetching, squinted, scanning, gazing, shifted</w:t>
            </w:r>
            <w:r w:rsidR="00B7197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B71976">
              <w:rPr>
                <w:sz w:val="28"/>
                <w:szCs w:val="28"/>
              </w:rPr>
              <w:t>ladle, protested</w:t>
            </w:r>
          </w:p>
          <w:p w:rsidR="00A80AFF" w:rsidRPr="009E3002" w:rsidRDefault="00726EFF" w:rsidP="00841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EXPRESSION LEVEL: picked up her pace, stopped short</w:t>
            </w:r>
          </w:p>
        </w:tc>
      </w:tr>
    </w:tbl>
    <w:p w:rsidR="008254B3" w:rsidRDefault="008254B3" w:rsidP="008254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1605"/>
      </w:tblGrid>
      <w:tr w:rsidR="00726EFF" w:rsidTr="000A0525">
        <w:tc>
          <w:tcPr>
            <w:tcW w:w="14390" w:type="dxa"/>
            <w:gridSpan w:val="2"/>
          </w:tcPr>
          <w:p w:rsidR="00726EFF" w:rsidRPr="00CE7035" w:rsidRDefault="00726EFF" w:rsidP="00726EF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Design</w:t>
            </w:r>
            <w:r w:rsidR="00FB3592">
              <w:rPr>
                <w:sz w:val="44"/>
                <w:szCs w:val="44"/>
              </w:rPr>
              <w:t xml:space="preserve"> Phase</w:t>
            </w:r>
            <w:r>
              <w:rPr>
                <w:sz w:val="44"/>
                <w:szCs w:val="44"/>
              </w:rPr>
              <w:t xml:space="preserve"> </w:t>
            </w:r>
            <w:r w:rsidRPr="00CE7035">
              <w:rPr>
                <w:sz w:val="44"/>
                <w:szCs w:val="44"/>
              </w:rPr>
              <w:t>Tiered Vocabulary</w:t>
            </w:r>
          </w:p>
        </w:tc>
      </w:tr>
      <w:tr w:rsidR="00726EFF" w:rsidTr="000A0525">
        <w:tc>
          <w:tcPr>
            <w:tcW w:w="2785" w:type="dxa"/>
          </w:tcPr>
          <w:p w:rsidR="00726EFF" w:rsidRPr="00CE7035" w:rsidRDefault="00726EFF" w:rsidP="000A0525">
            <w:pPr>
              <w:rPr>
                <w:b/>
                <w:sz w:val="28"/>
                <w:szCs w:val="28"/>
              </w:rPr>
            </w:pPr>
            <w:r w:rsidRPr="00CE7035">
              <w:rPr>
                <w:b/>
                <w:sz w:val="28"/>
                <w:szCs w:val="28"/>
              </w:rPr>
              <w:t>T1 Common</w:t>
            </w:r>
          </w:p>
        </w:tc>
        <w:tc>
          <w:tcPr>
            <w:tcW w:w="11605" w:type="dxa"/>
          </w:tcPr>
          <w:p w:rsidR="00726EFF" w:rsidRPr="009E3002" w:rsidRDefault="00EA59B7" w:rsidP="000A0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improve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combination,</w:t>
            </w:r>
          </w:p>
        </w:tc>
      </w:tr>
      <w:tr w:rsidR="00726EFF" w:rsidTr="000A0525">
        <w:tc>
          <w:tcPr>
            <w:tcW w:w="2785" w:type="dxa"/>
          </w:tcPr>
          <w:p w:rsidR="00726EFF" w:rsidRPr="00CE7035" w:rsidRDefault="00726EFF" w:rsidP="000A0525">
            <w:pPr>
              <w:rPr>
                <w:b/>
              </w:rPr>
            </w:pPr>
            <w:r w:rsidRPr="00CE7035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2</w:t>
            </w:r>
            <w:r w:rsidRPr="00CE7035">
              <w:rPr>
                <w:b/>
                <w:sz w:val="28"/>
                <w:szCs w:val="28"/>
              </w:rPr>
              <w:t xml:space="preserve"> General Academic</w:t>
            </w:r>
          </w:p>
        </w:tc>
        <w:tc>
          <w:tcPr>
            <w:tcW w:w="11605" w:type="dxa"/>
          </w:tcPr>
          <w:p w:rsidR="00726EFF" w:rsidRPr="009E3002" w:rsidRDefault="00FB3592" w:rsidP="00EA5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record (data), </w:t>
            </w:r>
            <w:r w:rsidR="008B5469">
              <w:rPr>
                <w:sz w:val="28"/>
                <w:szCs w:val="28"/>
              </w:rPr>
              <w:t>engineer (noun/verb)</w:t>
            </w:r>
          </w:p>
        </w:tc>
      </w:tr>
      <w:tr w:rsidR="00726EFF" w:rsidTr="000A0525">
        <w:tc>
          <w:tcPr>
            <w:tcW w:w="2785" w:type="dxa"/>
          </w:tcPr>
          <w:p w:rsidR="00726EFF" w:rsidRPr="00CE7035" w:rsidRDefault="00726EFF" w:rsidP="000A0525">
            <w:pPr>
              <w:rPr>
                <w:b/>
              </w:rPr>
            </w:pPr>
            <w:r w:rsidRPr="00CE7035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3</w:t>
            </w:r>
            <w:r w:rsidRPr="00CE7035">
              <w:rPr>
                <w:b/>
                <w:sz w:val="28"/>
                <w:szCs w:val="28"/>
              </w:rPr>
              <w:t xml:space="preserve"> Domain Specific</w:t>
            </w:r>
          </w:p>
        </w:tc>
        <w:tc>
          <w:tcPr>
            <w:tcW w:w="11605" w:type="dxa"/>
          </w:tcPr>
          <w:p w:rsidR="00726EFF" w:rsidRPr="009E3002" w:rsidRDefault="00FB3592" w:rsidP="00FB3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insulation, “green”, thermometer, temperature</w:t>
            </w:r>
            <w:r w:rsidR="00DB2ABE">
              <w:rPr>
                <w:sz w:val="28"/>
                <w:szCs w:val="28"/>
              </w:rPr>
              <w:t xml:space="preserve">, thermal, </w:t>
            </w:r>
            <w:r w:rsidR="008B5469">
              <w:rPr>
                <w:sz w:val="28"/>
                <w:szCs w:val="28"/>
              </w:rPr>
              <w:t>solar</w:t>
            </w:r>
          </w:p>
        </w:tc>
      </w:tr>
      <w:tr w:rsidR="00726EFF" w:rsidTr="000A0525">
        <w:tc>
          <w:tcPr>
            <w:tcW w:w="2785" w:type="dxa"/>
          </w:tcPr>
          <w:p w:rsidR="00726EFF" w:rsidRDefault="00726EFF" w:rsidP="000A05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ELLs</w:t>
            </w:r>
          </w:p>
        </w:tc>
        <w:tc>
          <w:tcPr>
            <w:tcW w:w="11605" w:type="dxa"/>
          </w:tcPr>
          <w:p w:rsidR="00726EFF" w:rsidRPr="009E3002" w:rsidRDefault="00FB3592" w:rsidP="000A0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seal (close), foil, </w:t>
            </w:r>
            <w:r w:rsidR="00DB2ABE">
              <w:rPr>
                <w:sz w:val="28"/>
                <w:szCs w:val="28"/>
              </w:rPr>
              <w:t xml:space="preserve">crumple, shred, layer, </w:t>
            </w:r>
            <w:r w:rsidR="00EA59B7">
              <w:rPr>
                <w:sz w:val="28"/>
                <w:szCs w:val="28"/>
              </w:rPr>
              <w:t>duct tape</w:t>
            </w:r>
          </w:p>
        </w:tc>
      </w:tr>
    </w:tbl>
    <w:p w:rsidR="00074E6E" w:rsidRDefault="00074E6E"/>
    <w:p w:rsidR="00B71976" w:rsidRDefault="00B71976" w:rsidP="00B71976">
      <w:pPr>
        <w:pStyle w:val="Header"/>
        <w:rPr>
          <w:b/>
          <w:sz w:val="32"/>
        </w:rPr>
      </w:pPr>
      <w:r>
        <w:rPr>
          <w:b/>
          <w:sz w:val="32"/>
        </w:rPr>
        <w:lastRenderedPageBreak/>
        <w:t>Focus Wall Words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B71976" w:rsidRPr="00FA4C7A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6" w:rsidRPr="00FA4C7A" w:rsidRDefault="00B71976">
            <w:pPr>
              <w:pStyle w:val="Header"/>
              <w:jc w:val="center"/>
              <w:rPr>
                <w:b/>
                <w:sz w:val="72"/>
                <w:szCs w:val="144"/>
              </w:rPr>
            </w:pPr>
            <w:r w:rsidRPr="00FA4C7A">
              <w:rPr>
                <w:b/>
                <w:sz w:val="72"/>
                <w:szCs w:val="144"/>
              </w:rPr>
              <w:t>Tier 1</w:t>
            </w:r>
          </w:p>
        </w:tc>
      </w:tr>
      <w:tr w:rsidR="00B71976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6" w:rsidRPr="00B71976" w:rsidRDefault="00B71976">
            <w:pPr>
              <w:pStyle w:val="Header"/>
              <w:jc w:val="center"/>
              <w:rPr>
                <w:b/>
                <w:sz w:val="144"/>
                <w:szCs w:val="144"/>
              </w:rPr>
            </w:pPr>
            <w:r w:rsidRPr="00B71976">
              <w:rPr>
                <w:sz w:val="144"/>
                <w:szCs w:val="144"/>
              </w:rPr>
              <w:t>local</w:t>
            </w:r>
          </w:p>
        </w:tc>
      </w:tr>
      <w:tr w:rsidR="00B71976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6" w:rsidRPr="00B71976" w:rsidRDefault="00B71976">
            <w:pPr>
              <w:pStyle w:val="Header"/>
              <w:jc w:val="center"/>
              <w:rPr>
                <w:b/>
                <w:sz w:val="144"/>
                <w:szCs w:val="144"/>
              </w:rPr>
            </w:pPr>
            <w:r w:rsidRPr="00B71976">
              <w:rPr>
                <w:sz w:val="144"/>
                <w:szCs w:val="144"/>
              </w:rPr>
              <w:t>thatched</w:t>
            </w:r>
          </w:p>
        </w:tc>
      </w:tr>
      <w:tr w:rsidR="00B71976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76" w:rsidRPr="00B71976" w:rsidRDefault="00B71976">
            <w:pPr>
              <w:pStyle w:val="Header"/>
              <w:jc w:val="center"/>
              <w:rPr>
                <w:sz w:val="144"/>
                <w:szCs w:val="144"/>
              </w:rPr>
            </w:pPr>
            <w:r w:rsidRPr="00B71976">
              <w:rPr>
                <w:sz w:val="144"/>
                <w:szCs w:val="144"/>
              </w:rPr>
              <w:t>goal</w:t>
            </w:r>
          </w:p>
        </w:tc>
      </w:tr>
      <w:tr w:rsidR="00B71976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76" w:rsidRPr="00B71976" w:rsidRDefault="00B71976">
            <w:pPr>
              <w:pStyle w:val="Header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materials</w:t>
            </w:r>
          </w:p>
        </w:tc>
      </w:tr>
      <w:tr w:rsidR="00B71976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6" w:rsidRDefault="00B71976">
            <w:pPr>
              <w:pStyle w:val="Header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problem</w:t>
            </w:r>
            <w:r w:rsidR="00FA4C7A">
              <w:rPr>
                <w:sz w:val="144"/>
                <w:szCs w:val="144"/>
              </w:rPr>
              <w:t xml:space="preserve"> / </w:t>
            </w:r>
            <w:r w:rsidR="00FA4C7A">
              <w:rPr>
                <w:sz w:val="144"/>
                <w:szCs w:val="144"/>
              </w:rPr>
              <w:t>solution</w:t>
            </w:r>
          </w:p>
        </w:tc>
      </w:tr>
      <w:tr w:rsidR="00B71976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6" w:rsidRDefault="00B71976">
            <w:pPr>
              <w:pStyle w:val="Header"/>
              <w:jc w:val="center"/>
              <w:rPr>
                <w:sz w:val="144"/>
                <w:szCs w:val="144"/>
              </w:rPr>
            </w:pPr>
          </w:p>
        </w:tc>
      </w:tr>
      <w:tr w:rsidR="00B71976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B7" w:rsidRPr="00EA59B7" w:rsidRDefault="00EA59B7" w:rsidP="00EA59B7">
            <w:pPr>
              <w:pStyle w:val="Header"/>
              <w:jc w:val="center"/>
              <w:rPr>
                <w:sz w:val="144"/>
                <w:szCs w:val="144"/>
              </w:rPr>
            </w:pPr>
            <w:r w:rsidRPr="00EA59B7">
              <w:rPr>
                <w:sz w:val="144"/>
                <w:szCs w:val="144"/>
              </w:rPr>
              <w:t>observation</w:t>
            </w:r>
          </w:p>
        </w:tc>
      </w:tr>
      <w:tr w:rsidR="00D76B3A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3A" w:rsidRPr="00EA59B7" w:rsidRDefault="00D76B3A" w:rsidP="00EA59B7">
            <w:pPr>
              <w:pStyle w:val="Header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improve</w:t>
            </w:r>
          </w:p>
        </w:tc>
      </w:tr>
      <w:tr w:rsidR="00D76B3A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3A" w:rsidRPr="00EA59B7" w:rsidRDefault="00D76B3A" w:rsidP="00EA59B7">
            <w:pPr>
              <w:pStyle w:val="Header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combination</w:t>
            </w:r>
          </w:p>
        </w:tc>
      </w:tr>
      <w:tr w:rsidR="00FA4C7A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7A" w:rsidRDefault="00FA4C7A" w:rsidP="00EA59B7">
            <w:pPr>
              <w:pStyle w:val="Header"/>
              <w:jc w:val="center"/>
              <w:rPr>
                <w:sz w:val="144"/>
                <w:szCs w:val="144"/>
              </w:rPr>
            </w:pPr>
            <w:r w:rsidRPr="00B71976">
              <w:rPr>
                <w:sz w:val="144"/>
                <w:szCs w:val="144"/>
              </w:rPr>
              <w:t>weave/wove</w:t>
            </w:r>
          </w:p>
        </w:tc>
      </w:tr>
      <w:tr w:rsidR="00FA4C7A" w:rsidRPr="00FA4C7A" w:rsidTr="00FA4C7A">
        <w:trPr>
          <w:trHeight w:val="206"/>
        </w:trPr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7A" w:rsidRPr="00FA4C7A" w:rsidRDefault="00FA4C7A" w:rsidP="00EA59B7">
            <w:pPr>
              <w:pStyle w:val="Header"/>
              <w:jc w:val="center"/>
              <w:rPr>
                <w:sz w:val="52"/>
                <w:szCs w:val="144"/>
              </w:rPr>
            </w:pPr>
          </w:p>
        </w:tc>
      </w:tr>
      <w:tr w:rsidR="00EA59B7" w:rsidRPr="00FA4C7A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7" w:rsidRPr="00FA4C7A" w:rsidRDefault="00EA59B7">
            <w:pPr>
              <w:pStyle w:val="Header"/>
              <w:jc w:val="center"/>
              <w:rPr>
                <w:sz w:val="72"/>
                <w:szCs w:val="144"/>
              </w:rPr>
            </w:pPr>
            <w:r w:rsidRPr="00FA4C7A">
              <w:rPr>
                <w:b/>
                <w:sz w:val="72"/>
                <w:szCs w:val="144"/>
              </w:rPr>
              <w:lastRenderedPageBreak/>
              <w:t>Tier 2</w:t>
            </w:r>
          </w:p>
        </w:tc>
      </w:tr>
      <w:tr w:rsidR="00B71976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6" w:rsidRDefault="00B71976">
            <w:pPr>
              <w:pStyle w:val="Header"/>
              <w:jc w:val="center"/>
              <w:rPr>
                <w:b/>
                <w:sz w:val="144"/>
                <w:szCs w:val="144"/>
              </w:rPr>
            </w:pPr>
            <w:r>
              <w:rPr>
                <w:sz w:val="144"/>
                <w:szCs w:val="144"/>
              </w:rPr>
              <w:t>energy</w:t>
            </w:r>
          </w:p>
        </w:tc>
      </w:tr>
      <w:tr w:rsidR="00B71976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6" w:rsidRDefault="00EA59B7">
            <w:pPr>
              <w:pStyle w:val="Header"/>
              <w:jc w:val="center"/>
              <w:rPr>
                <w:b/>
                <w:sz w:val="144"/>
                <w:szCs w:val="144"/>
              </w:rPr>
            </w:pPr>
            <w:r>
              <w:rPr>
                <w:sz w:val="144"/>
                <w:szCs w:val="144"/>
              </w:rPr>
              <w:t>impact</w:t>
            </w:r>
          </w:p>
        </w:tc>
      </w:tr>
      <w:tr w:rsidR="00B71976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6" w:rsidRDefault="00EA59B7">
            <w:pPr>
              <w:pStyle w:val="Header"/>
              <w:jc w:val="center"/>
              <w:rPr>
                <w:b/>
                <w:sz w:val="144"/>
                <w:szCs w:val="144"/>
              </w:rPr>
            </w:pPr>
            <w:r>
              <w:rPr>
                <w:sz w:val="144"/>
                <w:szCs w:val="144"/>
              </w:rPr>
              <w:t>dispose</w:t>
            </w:r>
          </w:p>
        </w:tc>
      </w:tr>
      <w:tr w:rsidR="00B71976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6" w:rsidRDefault="00FA4C7A">
            <w:pPr>
              <w:pStyle w:val="Header"/>
              <w:jc w:val="center"/>
              <w:rPr>
                <w:b/>
                <w:sz w:val="144"/>
                <w:szCs w:val="144"/>
              </w:rPr>
            </w:pPr>
            <w:r>
              <w:rPr>
                <w:sz w:val="72"/>
                <w:szCs w:val="144"/>
              </w:rPr>
              <w:t>(</w:t>
            </w:r>
            <w:r>
              <w:rPr>
                <w:sz w:val="72"/>
                <w:szCs w:val="144"/>
              </w:rPr>
              <w:t>noun</w:t>
            </w:r>
            <w:r w:rsidRPr="00FA4C7A">
              <w:rPr>
                <w:sz w:val="72"/>
                <w:szCs w:val="144"/>
              </w:rPr>
              <w:t>)</w:t>
            </w:r>
            <w:r>
              <w:rPr>
                <w:sz w:val="72"/>
                <w:szCs w:val="144"/>
              </w:rPr>
              <w:t xml:space="preserve">  </w:t>
            </w:r>
            <w:r w:rsidR="00B71976">
              <w:rPr>
                <w:sz w:val="144"/>
                <w:szCs w:val="144"/>
              </w:rPr>
              <w:t>engineer</w:t>
            </w:r>
            <w:r>
              <w:rPr>
                <w:sz w:val="144"/>
                <w:szCs w:val="144"/>
              </w:rPr>
              <w:t xml:space="preserve"> </w:t>
            </w:r>
            <w:r>
              <w:rPr>
                <w:sz w:val="72"/>
                <w:szCs w:val="144"/>
              </w:rPr>
              <w:t>(</w:t>
            </w:r>
            <w:r w:rsidRPr="00FA4C7A">
              <w:rPr>
                <w:sz w:val="72"/>
                <w:szCs w:val="144"/>
              </w:rPr>
              <w:t>verb)</w:t>
            </w:r>
          </w:p>
        </w:tc>
      </w:tr>
      <w:tr w:rsidR="00B71976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6" w:rsidRDefault="00EA59B7">
            <w:pPr>
              <w:pStyle w:val="Header"/>
              <w:jc w:val="center"/>
              <w:rPr>
                <w:b/>
                <w:sz w:val="144"/>
                <w:szCs w:val="144"/>
              </w:rPr>
            </w:pPr>
            <w:r>
              <w:rPr>
                <w:sz w:val="144"/>
                <w:szCs w:val="144"/>
              </w:rPr>
              <w:t>resources</w:t>
            </w:r>
          </w:p>
        </w:tc>
      </w:tr>
      <w:tr w:rsidR="00B71976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6" w:rsidRDefault="00B71976">
            <w:pPr>
              <w:pStyle w:val="Header"/>
              <w:jc w:val="center"/>
              <w:rPr>
                <w:b/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technology</w:t>
            </w:r>
          </w:p>
        </w:tc>
      </w:tr>
      <w:tr w:rsidR="00EA59B7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7" w:rsidRDefault="00D76B3A">
            <w:pPr>
              <w:pStyle w:val="Header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environment</w:t>
            </w:r>
          </w:p>
        </w:tc>
      </w:tr>
      <w:tr w:rsidR="00B71976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6" w:rsidRDefault="00EA59B7">
            <w:pPr>
              <w:pStyle w:val="Header"/>
              <w:jc w:val="center"/>
              <w:rPr>
                <w:b/>
                <w:sz w:val="144"/>
                <w:szCs w:val="144"/>
              </w:rPr>
            </w:pPr>
            <w:r>
              <w:rPr>
                <w:sz w:val="144"/>
                <w:szCs w:val="144"/>
              </w:rPr>
              <w:t>minimize</w:t>
            </w:r>
          </w:p>
        </w:tc>
      </w:tr>
      <w:tr w:rsidR="00B71976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6" w:rsidRDefault="00EA59B7">
            <w:pPr>
              <w:pStyle w:val="Header"/>
              <w:jc w:val="center"/>
              <w:rPr>
                <w:b/>
                <w:sz w:val="144"/>
                <w:szCs w:val="144"/>
              </w:rPr>
            </w:pPr>
            <w:r>
              <w:rPr>
                <w:sz w:val="144"/>
                <w:szCs w:val="144"/>
              </w:rPr>
              <w:t>transfer</w:t>
            </w:r>
          </w:p>
        </w:tc>
      </w:tr>
      <w:tr w:rsidR="00B71976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6" w:rsidRDefault="00B71976">
            <w:pPr>
              <w:pStyle w:val="Header"/>
              <w:jc w:val="center"/>
              <w:rPr>
                <w:b/>
                <w:sz w:val="144"/>
                <w:szCs w:val="144"/>
              </w:rPr>
            </w:pPr>
          </w:p>
        </w:tc>
      </w:tr>
      <w:tr w:rsidR="00B71976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6" w:rsidRDefault="00EA59B7">
            <w:pPr>
              <w:pStyle w:val="Header"/>
              <w:jc w:val="center"/>
              <w:rPr>
                <w:b/>
                <w:sz w:val="144"/>
                <w:szCs w:val="144"/>
              </w:rPr>
            </w:pPr>
            <w:r>
              <w:rPr>
                <w:sz w:val="144"/>
                <w:szCs w:val="144"/>
              </w:rPr>
              <w:t>absorbs</w:t>
            </w:r>
          </w:p>
        </w:tc>
      </w:tr>
      <w:tr w:rsidR="00B71976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76" w:rsidRDefault="00FA4C7A" w:rsidP="00FA4C7A">
            <w:pPr>
              <w:pStyle w:val="Header"/>
              <w:jc w:val="center"/>
              <w:rPr>
                <w:sz w:val="144"/>
                <w:szCs w:val="144"/>
              </w:rPr>
            </w:pPr>
            <w:r>
              <w:rPr>
                <w:sz w:val="56"/>
                <w:szCs w:val="144"/>
              </w:rPr>
              <w:lastRenderedPageBreak/>
              <w:t>(noun</w:t>
            </w:r>
            <w:r w:rsidRPr="00FA4C7A">
              <w:rPr>
                <w:sz w:val="56"/>
                <w:szCs w:val="144"/>
              </w:rPr>
              <w:t>)</w:t>
            </w:r>
            <w:r>
              <w:rPr>
                <w:sz w:val="56"/>
                <w:szCs w:val="144"/>
              </w:rPr>
              <w:t xml:space="preserve">  </w:t>
            </w:r>
            <w:r w:rsidR="00D76B3A">
              <w:rPr>
                <w:sz w:val="144"/>
                <w:szCs w:val="144"/>
              </w:rPr>
              <w:t>recor</w:t>
            </w:r>
            <w:r>
              <w:rPr>
                <w:sz w:val="144"/>
                <w:szCs w:val="144"/>
              </w:rPr>
              <w:t xml:space="preserve">d </w:t>
            </w:r>
            <w:r>
              <w:rPr>
                <w:sz w:val="56"/>
                <w:szCs w:val="144"/>
              </w:rPr>
              <w:t>(</w:t>
            </w:r>
            <w:r w:rsidRPr="00FA4C7A">
              <w:rPr>
                <w:sz w:val="56"/>
                <w:szCs w:val="144"/>
              </w:rPr>
              <w:t>verb)</w:t>
            </w:r>
          </w:p>
        </w:tc>
      </w:tr>
      <w:tr w:rsidR="00D76B3A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3A" w:rsidRDefault="00FA4C7A">
            <w:pPr>
              <w:pStyle w:val="Header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thermometer</w:t>
            </w:r>
          </w:p>
        </w:tc>
      </w:tr>
      <w:tr w:rsidR="00D76B3A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3A" w:rsidRDefault="00FA4C7A">
            <w:pPr>
              <w:pStyle w:val="Header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temperature</w:t>
            </w:r>
          </w:p>
        </w:tc>
      </w:tr>
      <w:tr w:rsidR="00D76B3A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3A" w:rsidRDefault="00D76B3A">
            <w:pPr>
              <w:pStyle w:val="Header"/>
              <w:jc w:val="center"/>
              <w:rPr>
                <w:sz w:val="144"/>
                <w:szCs w:val="144"/>
              </w:rPr>
            </w:pPr>
          </w:p>
        </w:tc>
      </w:tr>
      <w:tr w:rsidR="00FA4C7A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7A" w:rsidRDefault="00FA4C7A">
            <w:pPr>
              <w:pStyle w:val="Header"/>
              <w:jc w:val="center"/>
              <w:rPr>
                <w:sz w:val="144"/>
                <w:szCs w:val="144"/>
              </w:rPr>
            </w:pPr>
          </w:p>
        </w:tc>
      </w:tr>
    </w:tbl>
    <w:p w:rsidR="00FA4C7A" w:rsidRDefault="00FA4C7A">
      <w:r>
        <w:br w:type="page"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B71976" w:rsidRPr="00FA4C7A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B7" w:rsidRPr="00FA4C7A" w:rsidRDefault="00B71976" w:rsidP="00D76B3A">
            <w:pPr>
              <w:pStyle w:val="Header"/>
              <w:jc w:val="center"/>
              <w:rPr>
                <w:b/>
                <w:sz w:val="72"/>
                <w:szCs w:val="144"/>
              </w:rPr>
            </w:pPr>
            <w:r w:rsidRPr="00FA4C7A">
              <w:rPr>
                <w:b/>
                <w:sz w:val="72"/>
                <w:szCs w:val="144"/>
              </w:rPr>
              <w:lastRenderedPageBreak/>
              <w:t>Tier 3</w:t>
            </w:r>
          </w:p>
        </w:tc>
      </w:tr>
      <w:tr w:rsidR="00B71976" w:rsidRPr="00FA4C7A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6" w:rsidRPr="00FA4C7A" w:rsidRDefault="00D76B3A">
            <w:pPr>
              <w:pStyle w:val="Header"/>
              <w:jc w:val="center"/>
              <w:rPr>
                <w:b/>
                <w:sz w:val="144"/>
                <w:szCs w:val="144"/>
              </w:rPr>
            </w:pPr>
            <w:r w:rsidRPr="00FA4C7A">
              <w:rPr>
                <w:sz w:val="144"/>
                <w:szCs w:val="144"/>
              </w:rPr>
              <w:t>environmental</w:t>
            </w:r>
            <w:r w:rsidR="00B71976" w:rsidRPr="00FA4C7A">
              <w:rPr>
                <w:sz w:val="144"/>
                <w:szCs w:val="144"/>
              </w:rPr>
              <w:t xml:space="preserve"> engineer</w:t>
            </w:r>
          </w:p>
        </w:tc>
      </w:tr>
      <w:tr w:rsidR="00B71976" w:rsidRPr="00FA4C7A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6" w:rsidRPr="00FA4C7A" w:rsidRDefault="00D76B3A">
            <w:pPr>
              <w:pStyle w:val="Header"/>
              <w:jc w:val="center"/>
              <w:rPr>
                <w:b/>
                <w:sz w:val="144"/>
                <w:szCs w:val="144"/>
              </w:rPr>
            </w:pPr>
            <w:r w:rsidRPr="00FA4C7A">
              <w:rPr>
                <w:sz w:val="144"/>
                <w:szCs w:val="144"/>
              </w:rPr>
              <w:t>pollution</w:t>
            </w:r>
          </w:p>
        </w:tc>
      </w:tr>
      <w:tr w:rsidR="00B71976" w:rsidRPr="00FA4C7A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6" w:rsidRPr="00FA4C7A" w:rsidRDefault="00B71976" w:rsidP="00D76B3A">
            <w:pPr>
              <w:pStyle w:val="Header"/>
              <w:rPr>
                <w:b/>
                <w:sz w:val="144"/>
                <w:szCs w:val="144"/>
              </w:rPr>
            </w:pPr>
          </w:p>
        </w:tc>
      </w:tr>
      <w:tr w:rsidR="00B71976" w:rsidRPr="00FA4C7A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6" w:rsidRPr="00FA4C7A" w:rsidRDefault="00D76B3A">
            <w:pPr>
              <w:pStyle w:val="Header"/>
              <w:jc w:val="center"/>
              <w:rPr>
                <w:b/>
                <w:sz w:val="144"/>
                <w:szCs w:val="144"/>
              </w:rPr>
            </w:pPr>
            <w:r w:rsidRPr="00FA4C7A">
              <w:rPr>
                <w:sz w:val="144"/>
                <w:szCs w:val="144"/>
              </w:rPr>
              <w:t>“green”</w:t>
            </w:r>
          </w:p>
        </w:tc>
      </w:tr>
      <w:tr w:rsidR="00B71976" w:rsidRPr="00FA4C7A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6" w:rsidRPr="00FA4C7A" w:rsidRDefault="00D76B3A">
            <w:pPr>
              <w:pStyle w:val="Header"/>
              <w:jc w:val="center"/>
              <w:rPr>
                <w:b/>
                <w:sz w:val="144"/>
                <w:szCs w:val="144"/>
              </w:rPr>
            </w:pPr>
            <w:r w:rsidRPr="00FA4C7A">
              <w:rPr>
                <w:sz w:val="144"/>
                <w:szCs w:val="144"/>
              </w:rPr>
              <w:t>thermal</w:t>
            </w:r>
          </w:p>
        </w:tc>
      </w:tr>
      <w:tr w:rsidR="00D76B3A" w:rsidRPr="00FA4C7A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3A" w:rsidRPr="00FA4C7A" w:rsidRDefault="00D76B3A">
            <w:pPr>
              <w:pStyle w:val="Header"/>
              <w:jc w:val="center"/>
              <w:rPr>
                <w:sz w:val="144"/>
                <w:szCs w:val="144"/>
              </w:rPr>
            </w:pPr>
            <w:r w:rsidRPr="00FA4C7A">
              <w:rPr>
                <w:sz w:val="144"/>
                <w:szCs w:val="144"/>
              </w:rPr>
              <w:t>conductor</w:t>
            </w:r>
          </w:p>
        </w:tc>
      </w:tr>
      <w:tr w:rsidR="00D76B3A" w:rsidRPr="00FA4C7A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3A" w:rsidRPr="00FA4C7A" w:rsidRDefault="00D76B3A">
            <w:pPr>
              <w:pStyle w:val="Header"/>
              <w:jc w:val="center"/>
              <w:rPr>
                <w:sz w:val="144"/>
                <w:szCs w:val="144"/>
              </w:rPr>
            </w:pPr>
            <w:r w:rsidRPr="00FA4C7A">
              <w:rPr>
                <w:sz w:val="144"/>
                <w:szCs w:val="144"/>
              </w:rPr>
              <w:lastRenderedPageBreak/>
              <w:t>reflector</w:t>
            </w:r>
          </w:p>
        </w:tc>
      </w:tr>
      <w:tr w:rsidR="00D76B3A" w:rsidRPr="00FA4C7A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3A" w:rsidRPr="00FA4C7A" w:rsidRDefault="00D76B3A">
            <w:pPr>
              <w:pStyle w:val="Header"/>
              <w:jc w:val="center"/>
              <w:rPr>
                <w:sz w:val="144"/>
                <w:szCs w:val="144"/>
              </w:rPr>
            </w:pPr>
            <w:r w:rsidRPr="00FA4C7A">
              <w:rPr>
                <w:sz w:val="144"/>
                <w:szCs w:val="144"/>
              </w:rPr>
              <w:t>insulation</w:t>
            </w:r>
          </w:p>
        </w:tc>
      </w:tr>
      <w:tr w:rsidR="00D76B3A" w:rsidRPr="00FA4C7A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3A" w:rsidRPr="00FA4C7A" w:rsidRDefault="00D76B3A">
            <w:pPr>
              <w:pStyle w:val="Header"/>
              <w:jc w:val="center"/>
              <w:rPr>
                <w:sz w:val="144"/>
                <w:szCs w:val="144"/>
              </w:rPr>
            </w:pPr>
            <w:r w:rsidRPr="00FA4C7A">
              <w:rPr>
                <w:sz w:val="144"/>
                <w:szCs w:val="144"/>
              </w:rPr>
              <w:t>sustainable</w:t>
            </w:r>
          </w:p>
        </w:tc>
      </w:tr>
      <w:tr w:rsidR="00D76B3A" w:rsidRPr="00FA4C7A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3A" w:rsidRPr="00FA4C7A" w:rsidRDefault="00D76B3A">
            <w:pPr>
              <w:pStyle w:val="Header"/>
              <w:jc w:val="center"/>
              <w:rPr>
                <w:sz w:val="144"/>
                <w:szCs w:val="144"/>
              </w:rPr>
            </w:pPr>
            <w:r w:rsidRPr="00FA4C7A">
              <w:rPr>
                <w:sz w:val="144"/>
                <w:szCs w:val="144"/>
              </w:rPr>
              <w:t>solar</w:t>
            </w:r>
          </w:p>
        </w:tc>
      </w:tr>
      <w:tr w:rsidR="00D76B3A" w:rsidRPr="00FA4C7A" w:rsidTr="00B71976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3A" w:rsidRPr="00FA4C7A" w:rsidRDefault="00D76B3A">
            <w:pPr>
              <w:pStyle w:val="Header"/>
              <w:jc w:val="center"/>
              <w:rPr>
                <w:sz w:val="144"/>
                <w:szCs w:val="144"/>
              </w:rPr>
            </w:pPr>
            <w:r w:rsidRPr="00FA4C7A">
              <w:rPr>
                <w:sz w:val="144"/>
                <w:szCs w:val="144"/>
              </w:rPr>
              <w:t>life cycle assessment</w:t>
            </w:r>
          </w:p>
        </w:tc>
      </w:tr>
    </w:tbl>
    <w:p w:rsidR="00B71976" w:rsidRDefault="00B71976" w:rsidP="00B71976">
      <w:pPr>
        <w:pStyle w:val="Header"/>
        <w:rPr>
          <w:b/>
          <w:sz w:val="32"/>
        </w:rPr>
      </w:pPr>
    </w:p>
    <w:p w:rsidR="00FA4C7A" w:rsidRDefault="00FA4C7A" w:rsidP="00B71976">
      <w:pPr>
        <w:pStyle w:val="Header"/>
        <w:rPr>
          <w:b/>
          <w:sz w:val="32"/>
        </w:rPr>
      </w:pPr>
    </w:p>
    <w:p w:rsidR="00D76B3A" w:rsidRDefault="00D76B3A" w:rsidP="00B71976">
      <w:pPr>
        <w:pStyle w:val="Header"/>
        <w:rPr>
          <w:b/>
          <w:sz w:val="32"/>
        </w:rPr>
      </w:pPr>
    </w:p>
    <w:p w:rsidR="00B71976" w:rsidRDefault="00B71976" w:rsidP="00B71976">
      <w:pPr>
        <w:pStyle w:val="Header"/>
        <w:rPr>
          <w:b/>
          <w:sz w:val="32"/>
        </w:rPr>
      </w:pPr>
      <w:r>
        <w:rPr>
          <w:b/>
          <w:sz w:val="32"/>
        </w:rPr>
        <w:lastRenderedPageBreak/>
        <w:t>Botswanan</w:t>
      </w:r>
      <w:r>
        <w:rPr>
          <w:b/>
          <w:sz w:val="32"/>
        </w:rPr>
        <w:t xml:space="preserve"> Words</w:t>
      </w:r>
      <w:r w:rsidR="00EA59B7">
        <w:rPr>
          <w:b/>
          <w:sz w:val="32"/>
        </w:rPr>
        <w:t xml:space="preserve">, </w:t>
      </w:r>
      <w:r>
        <w:rPr>
          <w:b/>
          <w:sz w:val="32"/>
        </w:rPr>
        <w:t>Phrases</w:t>
      </w:r>
      <w:r w:rsidR="00EA59B7">
        <w:rPr>
          <w:b/>
          <w:sz w:val="32"/>
        </w:rPr>
        <w:t>, Concepts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B71976" w:rsidTr="00EA59B7"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6" w:rsidRPr="00B71976" w:rsidRDefault="00B71976" w:rsidP="00B71976">
            <w:pPr>
              <w:pStyle w:val="Header"/>
              <w:jc w:val="center"/>
              <w:rPr>
                <w:sz w:val="144"/>
                <w:szCs w:val="144"/>
              </w:rPr>
            </w:pPr>
            <w:r w:rsidRPr="00B71976">
              <w:rPr>
                <w:sz w:val="144"/>
                <w:szCs w:val="144"/>
              </w:rPr>
              <w:t>Botswana</w:t>
            </w:r>
            <w:r>
              <w:rPr>
                <w:sz w:val="144"/>
                <w:szCs w:val="144"/>
              </w:rPr>
              <w:t xml:space="preserve"> </w:t>
            </w:r>
            <w:r w:rsidRPr="00B71976">
              <w:rPr>
                <w:sz w:val="56"/>
                <w:szCs w:val="144"/>
              </w:rPr>
              <w:t>and</w:t>
            </w:r>
            <w:r w:rsidRPr="00B71976">
              <w:rPr>
                <w:sz w:val="144"/>
                <w:szCs w:val="144"/>
              </w:rPr>
              <w:t xml:space="preserve"> Nata</w:t>
            </w:r>
          </w:p>
        </w:tc>
      </w:tr>
      <w:tr w:rsidR="00B71976" w:rsidTr="00EA59B7"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6" w:rsidRPr="00B71976" w:rsidRDefault="00B71976" w:rsidP="00B71976">
            <w:pPr>
              <w:pStyle w:val="Header"/>
              <w:jc w:val="center"/>
              <w:rPr>
                <w:sz w:val="144"/>
                <w:szCs w:val="144"/>
              </w:rPr>
            </w:pPr>
            <w:proofErr w:type="spellStart"/>
            <w:r w:rsidRPr="00B71976">
              <w:rPr>
                <w:sz w:val="144"/>
                <w:szCs w:val="144"/>
              </w:rPr>
              <w:t>rondavel</w:t>
            </w:r>
            <w:proofErr w:type="spellEnd"/>
          </w:p>
        </w:tc>
      </w:tr>
      <w:tr w:rsidR="00B71976" w:rsidTr="00EA59B7"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6" w:rsidRPr="00B71976" w:rsidRDefault="00B71976">
            <w:pPr>
              <w:pStyle w:val="Header"/>
              <w:jc w:val="center"/>
              <w:rPr>
                <w:sz w:val="144"/>
                <w:szCs w:val="144"/>
              </w:rPr>
            </w:pPr>
            <w:proofErr w:type="spellStart"/>
            <w:r w:rsidRPr="00B71976">
              <w:rPr>
                <w:sz w:val="144"/>
                <w:szCs w:val="144"/>
              </w:rPr>
              <w:t>tikologo</w:t>
            </w:r>
            <w:proofErr w:type="spellEnd"/>
          </w:p>
        </w:tc>
      </w:tr>
      <w:tr w:rsidR="00B71976" w:rsidTr="00EA59B7"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6" w:rsidRPr="00B71976" w:rsidRDefault="00B71976">
            <w:pPr>
              <w:pStyle w:val="Header"/>
              <w:jc w:val="center"/>
              <w:rPr>
                <w:sz w:val="144"/>
                <w:szCs w:val="144"/>
              </w:rPr>
            </w:pPr>
            <w:r w:rsidRPr="00B71976">
              <w:rPr>
                <w:sz w:val="144"/>
                <w:szCs w:val="144"/>
              </w:rPr>
              <w:t>maize porridge</w:t>
            </w:r>
          </w:p>
        </w:tc>
      </w:tr>
      <w:tr w:rsidR="00B71976" w:rsidTr="00EA59B7"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6" w:rsidRDefault="00B71976">
            <w:pPr>
              <w:pStyle w:val="Header"/>
              <w:jc w:val="center"/>
              <w:rPr>
                <w:sz w:val="144"/>
                <w:szCs w:val="144"/>
              </w:rPr>
            </w:pPr>
          </w:p>
        </w:tc>
      </w:tr>
      <w:tr w:rsidR="00B71976" w:rsidTr="00EA59B7"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6" w:rsidRDefault="00B71976">
            <w:pPr>
              <w:pStyle w:val="Header"/>
              <w:jc w:val="center"/>
              <w:rPr>
                <w:sz w:val="144"/>
                <w:szCs w:val="144"/>
              </w:rPr>
            </w:pPr>
          </w:p>
        </w:tc>
      </w:tr>
      <w:tr w:rsidR="00EA59B7" w:rsidRPr="00B71976" w:rsidTr="00EA59B7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B7" w:rsidRPr="00B71976" w:rsidRDefault="00EA59B7" w:rsidP="00363920">
            <w:pPr>
              <w:pStyle w:val="Header"/>
              <w:jc w:val="center"/>
              <w:rPr>
                <w:b/>
                <w:sz w:val="144"/>
                <w:szCs w:val="144"/>
              </w:rPr>
            </w:pPr>
            <w:r w:rsidRPr="00B71976">
              <w:rPr>
                <w:sz w:val="144"/>
                <w:szCs w:val="144"/>
              </w:rPr>
              <w:t>palm fronds</w:t>
            </w:r>
          </w:p>
        </w:tc>
      </w:tr>
      <w:tr w:rsidR="00EA59B7" w:rsidRPr="00B71976" w:rsidTr="00EA59B7">
        <w:tc>
          <w:tcPr>
            <w:tcW w:w="1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B7" w:rsidRPr="00B71976" w:rsidRDefault="00EA59B7" w:rsidP="00363920">
            <w:pPr>
              <w:pStyle w:val="Header"/>
              <w:jc w:val="center"/>
              <w:rPr>
                <w:b/>
                <w:sz w:val="144"/>
                <w:szCs w:val="144"/>
              </w:rPr>
            </w:pPr>
          </w:p>
        </w:tc>
      </w:tr>
    </w:tbl>
    <w:p w:rsidR="00B71976" w:rsidRDefault="00B71976" w:rsidP="00B71976">
      <w:pPr>
        <w:pStyle w:val="Header"/>
        <w:rPr>
          <w:b/>
          <w:sz w:val="32"/>
        </w:rPr>
      </w:pPr>
    </w:p>
    <w:p w:rsidR="00B71976" w:rsidRDefault="00B71976" w:rsidP="00B71976">
      <w:pPr>
        <w:pStyle w:val="Header"/>
        <w:jc w:val="center"/>
        <w:rPr>
          <w:b/>
          <w:i/>
          <w:color w:val="FF0000"/>
          <w:sz w:val="144"/>
          <w:szCs w:val="144"/>
          <w:u w:val="single"/>
        </w:rPr>
      </w:pPr>
      <w:r>
        <w:rPr>
          <w:b/>
          <w:i/>
          <w:color w:val="FF0000"/>
          <w:sz w:val="144"/>
          <w:szCs w:val="144"/>
          <w:u w:val="single"/>
        </w:rPr>
        <w:lastRenderedPageBreak/>
        <w:t>Essential Question</w:t>
      </w:r>
    </w:p>
    <w:p w:rsidR="00D76B3A" w:rsidRPr="00D76B3A" w:rsidRDefault="00D76B3A" w:rsidP="00B71976">
      <w:pPr>
        <w:pStyle w:val="Header"/>
        <w:jc w:val="center"/>
        <w:rPr>
          <w:sz w:val="144"/>
          <w:szCs w:val="144"/>
        </w:rPr>
      </w:pPr>
      <w:bookmarkStart w:id="0" w:name="_GoBack"/>
      <w:bookmarkEnd w:id="0"/>
    </w:p>
    <w:p w:rsidR="00B71976" w:rsidRDefault="00B71976" w:rsidP="00B71976">
      <w:pPr>
        <w:pStyle w:val="Header"/>
        <w:rPr>
          <w:i/>
          <w:sz w:val="28"/>
          <w:szCs w:val="28"/>
        </w:rPr>
      </w:pPr>
    </w:p>
    <w:p w:rsidR="00B71976" w:rsidRDefault="00B71976" w:rsidP="00B71976">
      <w:pPr>
        <w:pStyle w:val="Header"/>
        <w:rPr>
          <w:i/>
          <w:sz w:val="28"/>
          <w:szCs w:val="28"/>
        </w:rPr>
      </w:pPr>
    </w:p>
    <w:p w:rsidR="00B71976" w:rsidRDefault="00B71976" w:rsidP="00B71976">
      <w:pPr>
        <w:pStyle w:val="Header"/>
        <w:rPr>
          <w:i/>
          <w:sz w:val="28"/>
          <w:szCs w:val="28"/>
        </w:rPr>
      </w:pPr>
    </w:p>
    <w:p w:rsidR="00B71976" w:rsidRDefault="00B71976" w:rsidP="00B71976">
      <w:pPr>
        <w:pStyle w:val="Header"/>
        <w:rPr>
          <w:i/>
          <w:sz w:val="28"/>
          <w:szCs w:val="28"/>
        </w:rPr>
      </w:pPr>
    </w:p>
    <w:p w:rsidR="00B71976" w:rsidRDefault="00B71976" w:rsidP="00B71976">
      <w:pPr>
        <w:pStyle w:val="Header"/>
        <w:rPr>
          <w:i/>
          <w:sz w:val="28"/>
          <w:szCs w:val="28"/>
        </w:rPr>
      </w:pPr>
    </w:p>
    <w:p w:rsidR="00B71976" w:rsidRDefault="00B71976" w:rsidP="00B71976">
      <w:pPr>
        <w:pStyle w:val="Header"/>
        <w:rPr>
          <w:i/>
          <w:sz w:val="28"/>
          <w:szCs w:val="28"/>
        </w:rPr>
      </w:pPr>
    </w:p>
    <w:p w:rsidR="00D76B3A" w:rsidRDefault="00D76B3A" w:rsidP="00B71976">
      <w:pPr>
        <w:pStyle w:val="Header"/>
        <w:jc w:val="center"/>
        <w:rPr>
          <w:b/>
          <w:i/>
          <w:color w:val="FF0000"/>
          <w:sz w:val="144"/>
          <w:szCs w:val="144"/>
          <w:u w:val="single"/>
        </w:rPr>
      </w:pPr>
    </w:p>
    <w:p w:rsidR="00FA4C7A" w:rsidRDefault="00FA4C7A" w:rsidP="00B71976">
      <w:pPr>
        <w:pStyle w:val="Header"/>
        <w:jc w:val="center"/>
        <w:rPr>
          <w:b/>
          <w:i/>
          <w:color w:val="FF0000"/>
          <w:sz w:val="144"/>
          <w:szCs w:val="144"/>
          <w:u w:val="single"/>
        </w:rPr>
      </w:pPr>
    </w:p>
    <w:p w:rsidR="00B71976" w:rsidRDefault="00B71976" w:rsidP="00B71976">
      <w:pPr>
        <w:pStyle w:val="Header"/>
        <w:jc w:val="center"/>
        <w:rPr>
          <w:b/>
          <w:i/>
          <w:color w:val="FF0000"/>
          <w:sz w:val="144"/>
          <w:szCs w:val="144"/>
          <w:u w:val="single"/>
        </w:rPr>
      </w:pPr>
      <w:r>
        <w:rPr>
          <w:b/>
          <w:i/>
          <w:color w:val="FF0000"/>
          <w:sz w:val="144"/>
          <w:szCs w:val="144"/>
          <w:u w:val="single"/>
        </w:rPr>
        <w:lastRenderedPageBreak/>
        <w:t>Essential Question</w:t>
      </w:r>
    </w:p>
    <w:p w:rsidR="00B71976" w:rsidRPr="00B07A53" w:rsidRDefault="00D76B3A" w:rsidP="00B71976">
      <w:pPr>
        <w:pStyle w:val="Header"/>
        <w:jc w:val="center"/>
        <w:rPr>
          <w:sz w:val="136"/>
          <w:szCs w:val="136"/>
        </w:rPr>
      </w:pPr>
      <w:r w:rsidRPr="00B07A53">
        <w:rPr>
          <w:sz w:val="144"/>
          <w:szCs w:val="144"/>
        </w:rPr>
        <w:t xml:space="preserve">How </w:t>
      </w:r>
      <w:r w:rsidR="00B07A53" w:rsidRPr="00B07A53">
        <w:rPr>
          <w:sz w:val="144"/>
          <w:szCs w:val="144"/>
        </w:rPr>
        <w:t xml:space="preserve">and why </w:t>
      </w:r>
      <w:r w:rsidRPr="00B07A53">
        <w:rPr>
          <w:sz w:val="144"/>
          <w:szCs w:val="144"/>
        </w:rPr>
        <w:t>do we perform a life cycle assessment</w:t>
      </w:r>
      <w:r w:rsidR="00B71976" w:rsidRPr="00B07A53">
        <w:rPr>
          <w:sz w:val="136"/>
          <w:szCs w:val="136"/>
        </w:rPr>
        <w:t>?</w:t>
      </w:r>
    </w:p>
    <w:p w:rsidR="00B71976" w:rsidRDefault="00B71976" w:rsidP="00B71976">
      <w:pPr>
        <w:pStyle w:val="Header"/>
        <w:rPr>
          <w:i/>
          <w:sz w:val="28"/>
          <w:szCs w:val="28"/>
        </w:rPr>
      </w:pPr>
    </w:p>
    <w:p w:rsidR="00B71976" w:rsidRDefault="00B71976" w:rsidP="00B71976">
      <w:pPr>
        <w:pStyle w:val="Header"/>
        <w:rPr>
          <w:i/>
          <w:sz w:val="28"/>
          <w:szCs w:val="28"/>
        </w:rPr>
      </w:pPr>
    </w:p>
    <w:p w:rsidR="00B71976" w:rsidRDefault="00B71976" w:rsidP="00B71976">
      <w:pPr>
        <w:pStyle w:val="Header"/>
        <w:rPr>
          <w:i/>
          <w:sz w:val="28"/>
          <w:szCs w:val="28"/>
        </w:rPr>
      </w:pPr>
    </w:p>
    <w:p w:rsidR="00B71976" w:rsidRDefault="00B71976" w:rsidP="00B71976">
      <w:pPr>
        <w:pStyle w:val="Header"/>
        <w:rPr>
          <w:i/>
          <w:sz w:val="28"/>
          <w:szCs w:val="28"/>
        </w:rPr>
      </w:pPr>
    </w:p>
    <w:p w:rsidR="00B71976" w:rsidRDefault="00B71976" w:rsidP="00B71976">
      <w:pPr>
        <w:pStyle w:val="Header"/>
        <w:rPr>
          <w:i/>
          <w:sz w:val="28"/>
          <w:szCs w:val="28"/>
        </w:rPr>
      </w:pPr>
    </w:p>
    <w:p w:rsidR="00B71976" w:rsidRDefault="00B71976" w:rsidP="00B71976">
      <w:pPr>
        <w:pStyle w:val="Header"/>
        <w:rPr>
          <w:i/>
          <w:sz w:val="28"/>
          <w:szCs w:val="28"/>
        </w:rPr>
      </w:pPr>
    </w:p>
    <w:p w:rsidR="00B71976" w:rsidRDefault="00B71976" w:rsidP="00B71976">
      <w:pPr>
        <w:pStyle w:val="Header"/>
        <w:rPr>
          <w:i/>
          <w:sz w:val="28"/>
          <w:szCs w:val="28"/>
        </w:rPr>
      </w:pPr>
    </w:p>
    <w:p w:rsidR="00B71976" w:rsidRDefault="00B71976" w:rsidP="00B71976">
      <w:pPr>
        <w:pStyle w:val="Header"/>
        <w:rPr>
          <w:i/>
          <w:sz w:val="28"/>
          <w:szCs w:val="28"/>
        </w:rPr>
      </w:pPr>
    </w:p>
    <w:p w:rsidR="00B71976" w:rsidRDefault="00B71976" w:rsidP="00B71976">
      <w:pPr>
        <w:pStyle w:val="Header"/>
        <w:rPr>
          <w:i/>
          <w:sz w:val="28"/>
          <w:szCs w:val="28"/>
        </w:rPr>
      </w:pPr>
    </w:p>
    <w:p w:rsidR="00B71976" w:rsidRDefault="00B71976" w:rsidP="00B71976">
      <w:pPr>
        <w:pStyle w:val="Header"/>
        <w:rPr>
          <w:i/>
          <w:sz w:val="28"/>
          <w:szCs w:val="28"/>
        </w:rPr>
      </w:pPr>
    </w:p>
    <w:p w:rsidR="00B71976" w:rsidRDefault="00B71976" w:rsidP="00B71976">
      <w:pPr>
        <w:pStyle w:val="Header"/>
        <w:rPr>
          <w:i/>
          <w:sz w:val="28"/>
          <w:szCs w:val="28"/>
        </w:rPr>
      </w:pPr>
    </w:p>
    <w:p w:rsidR="00B71976" w:rsidRDefault="00B71976" w:rsidP="00B71976">
      <w:pPr>
        <w:pStyle w:val="Header"/>
        <w:rPr>
          <w:i/>
          <w:sz w:val="28"/>
          <w:szCs w:val="28"/>
        </w:rPr>
      </w:pPr>
    </w:p>
    <w:p w:rsidR="00B71976" w:rsidRDefault="00B71976" w:rsidP="00B71976">
      <w:pPr>
        <w:pStyle w:val="Header"/>
        <w:rPr>
          <w:i/>
          <w:sz w:val="28"/>
          <w:szCs w:val="28"/>
        </w:rPr>
      </w:pPr>
    </w:p>
    <w:p w:rsidR="00B71976" w:rsidRDefault="00B71976" w:rsidP="00B71976">
      <w:pPr>
        <w:tabs>
          <w:tab w:val="left" w:pos="10530"/>
        </w:tabs>
        <w:spacing w:after="0" w:line="240" w:lineRule="auto"/>
        <w:rPr>
          <w:b/>
          <w:color w:val="0070C0"/>
          <w:sz w:val="60"/>
          <w:szCs w:val="60"/>
        </w:rPr>
      </w:pPr>
      <w:r>
        <w:rPr>
          <w:b/>
          <w:color w:val="0070C0"/>
          <w:sz w:val="60"/>
          <w:szCs w:val="60"/>
        </w:rPr>
        <w:t>Content and Language Objectives:</w:t>
      </w:r>
    </w:p>
    <w:p w:rsidR="00B71976" w:rsidRDefault="00B71976" w:rsidP="00B71976">
      <w:pPr>
        <w:pStyle w:val="ListParagraph"/>
        <w:numPr>
          <w:ilvl w:val="0"/>
          <w:numId w:val="9"/>
        </w:numPr>
        <w:spacing w:after="0" w:line="240" w:lineRule="auto"/>
        <w:rPr>
          <w:i/>
          <w:color w:val="0070C0"/>
          <w:sz w:val="60"/>
          <w:szCs w:val="60"/>
        </w:rPr>
      </w:pPr>
      <w:r>
        <w:rPr>
          <w:i/>
          <w:color w:val="0070C0"/>
          <w:sz w:val="60"/>
          <w:szCs w:val="60"/>
        </w:rPr>
        <w:t>I can explain the job of an electrical engineer and give examples of how they design and improve technology with electricity using appropriate vocabulary.</w:t>
      </w:r>
    </w:p>
    <w:p w:rsidR="00B71976" w:rsidRDefault="00B71976" w:rsidP="00B71976">
      <w:pPr>
        <w:pStyle w:val="ListParagraph"/>
        <w:numPr>
          <w:ilvl w:val="0"/>
          <w:numId w:val="9"/>
        </w:numPr>
        <w:spacing w:after="0" w:line="240" w:lineRule="auto"/>
        <w:rPr>
          <w:color w:val="0070C0"/>
          <w:sz w:val="60"/>
          <w:szCs w:val="60"/>
        </w:rPr>
      </w:pPr>
      <w:r>
        <w:rPr>
          <w:i/>
          <w:color w:val="0070C0"/>
          <w:sz w:val="60"/>
          <w:szCs w:val="60"/>
        </w:rPr>
        <w:t>I can discuss how the events in the story relate to the engineering design process.</w:t>
      </w:r>
    </w:p>
    <w:p w:rsidR="00B71976" w:rsidRDefault="00B71976" w:rsidP="00B71976">
      <w:pPr>
        <w:pStyle w:val="ListParagraph"/>
        <w:numPr>
          <w:ilvl w:val="0"/>
          <w:numId w:val="9"/>
        </w:numPr>
        <w:spacing w:after="0" w:line="240" w:lineRule="auto"/>
        <w:rPr>
          <w:i/>
          <w:color w:val="0070C0"/>
          <w:sz w:val="60"/>
          <w:szCs w:val="60"/>
        </w:rPr>
      </w:pPr>
      <w:r>
        <w:rPr>
          <w:i/>
          <w:color w:val="0070C0"/>
          <w:sz w:val="60"/>
          <w:szCs w:val="60"/>
        </w:rPr>
        <w:t xml:space="preserve">I can explain the problem and solution in the story. </w:t>
      </w:r>
    </w:p>
    <w:p w:rsidR="00B71976" w:rsidRDefault="00B71976" w:rsidP="00B71976">
      <w:pPr>
        <w:pStyle w:val="ListParagraph"/>
        <w:numPr>
          <w:ilvl w:val="0"/>
          <w:numId w:val="9"/>
        </w:numPr>
        <w:tabs>
          <w:tab w:val="left" w:pos="10530"/>
        </w:tabs>
        <w:spacing w:after="0" w:line="240" w:lineRule="auto"/>
        <w:rPr>
          <w:color w:val="0070C0"/>
          <w:sz w:val="60"/>
          <w:szCs w:val="60"/>
        </w:rPr>
      </w:pPr>
      <w:r>
        <w:rPr>
          <w:i/>
          <w:color w:val="0070C0"/>
          <w:sz w:val="60"/>
          <w:szCs w:val="60"/>
        </w:rPr>
        <w:t>I can write or sketch a short description of each step in the Engineering Design Process.</w:t>
      </w:r>
    </w:p>
    <w:p w:rsidR="00B71976" w:rsidRDefault="00B71976" w:rsidP="00B71976">
      <w:pPr>
        <w:pStyle w:val="ListParagraph"/>
        <w:numPr>
          <w:ilvl w:val="0"/>
          <w:numId w:val="9"/>
        </w:numPr>
        <w:tabs>
          <w:tab w:val="left" w:pos="10530"/>
        </w:tabs>
        <w:spacing w:after="0" w:line="240" w:lineRule="auto"/>
        <w:rPr>
          <w:color w:val="0070C0"/>
          <w:sz w:val="60"/>
          <w:szCs w:val="60"/>
        </w:rPr>
      </w:pPr>
      <w:r>
        <w:rPr>
          <w:i/>
          <w:color w:val="0070C0"/>
          <w:sz w:val="60"/>
          <w:szCs w:val="60"/>
        </w:rPr>
        <w:t>I can gather and summarize information about a topic and make connections across multiple texts and media.</w:t>
      </w:r>
    </w:p>
    <w:p w:rsidR="00B71976" w:rsidRDefault="00B71976" w:rsidP="00B71976">
      <w:pPr>
        <w:pStyle w:val="ListParagraph"/>
        <w:numPr>
          <w:ilvl w:val="0"/>
          <w:numId w:val="9"/>
        </w:numPr>
        <w:tabs>
          <w:tab w:val="left" w:pos="10530"/>
        </w:tabs>
        <w:spacing w:after="0" w:line="240" w:lineRule="auto"/>
        <w:rPr>
          <w:color w:val="0070C0"/>
          <w:sz w:val="60"/>
          <w:szCs w:val="60"/>
        </w:rPr>
      </w:pPr>
      <w:r>
        <w:rPr>
          <w:i/>
          <w:color w:val="0070C0"/>
          <w:sz w:val="60"/>
          <w:szCs w:val="60"/>
        </w:rPr>
        <w:lastRenderedPageBreak/>
        <w:t>I can describe the circuit I built using appropriate vocabulary.</w:t>
      </w:r>
    </w:p>
    <w:p w:rsidR="00B71976" w:rsidRDefault="00B71976" w:rsidP="00B71976">
      <w:pPr>
        <w:pStyle w:val="Header"/>
        <w:rPr>
          <w:b/>
          <w:sz w:val="32"/>
        </w:rPr>
      </w:pPr>
    </w:p>
    <w:p w:rsidR="00B71976" w:rsidRDefault="00B71976"/>
    <w:p w:rsidR="00C0381B" w:rsidRDefault="00C0381B" w:rsidP="002A19C1"/>
    <w:sectPr w:rsidR="00C0381B" w:rsidSect="00380003">
      <w:headerReference w:type="default" r:id="rId3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0F5" w:rsidRDefault="00AD50F5" w:rsidP="004C24C0">
      <w:pPr>
        <w:spacing w:after="0" w:line="240" w:lineRule="auto"/>
      </w:pPr>
      <w:r>
        <w:separator/>
      </w:r>
    </w:p>
  </w:endnote>
  <w:endnote w:type="continuationSeparator" w:id="0">
    <w:p w:rsidR="00AD50F5" w:rsidRDefault="00AD50F5" w:rsidP="004C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0F5" w:rsidRDefault="00AD50F5" w:rsidP="004C24C0">
      <w:pPr>
        <w:spacing w:after="0" w:line="240" w:lineRule="auto"/>
      </w:pPr>
      <w:r>
        <w:separator/>
      </w:r>
    </w:p>
  </w:footnote>
  <w:footnote w:type="continuationSeparator" w:id="0">
    <w:p w:rsidR="00AD50F5" w:rsidRDefault="00AD50F5" w:rsidP="004C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003" w:rsidRPr="002F7110" w:rsidRDefault="00380003">
    <w:pPr>
      <w:pStyle w:val="Header"/>
      <w:rPr>
        <w:b/>
        <w:sz w:val="28"/>
      </w:rPr>
    </w:pPr>
    <w:r w:rsidRPr="002F7110">
      <w:rPr>
        <w:b/>
        <w:sz w:val="28"/>
      </w:rPr>
      <w:t xml:space="preserve">Grade: </w:t>
    </w:r>
    <w:r w:rsidR="00E478D9" w:rsidRPr="002F7110">
      <w:rPr>
        <w:b/>
        <w:sz w:val="28"/>
      </w:rPr>
      <w:t>5</w:t>
    </w:r>
  </w:p>
  <w:p w:rsidR="004C24C0" w:rsidRDefault="004C24C0">
    <w:pPr>
      <w:pStyle w:val="Header"/>
      <w:rPr>
        <w:b/>
        <w:sz w:val="28"/>
      </w:rPr>
    </w:pPr>
    <w:r w:rsidRPr="002F7110">
      <w:rPr>
        <w:b/>
        <w:sz w:val="28"/>
      </w:rPr>
      <w:t>EIE KIT:</w:t>
    </w:r>
    <w:r w:rsidR="00E478D9" w:rsidRPr="002F7110">
      <w:rPr>
        <w:b/>
        <w:sz w:val="28"/>
      </w:rPr>
      <w:t xml:space="preserve">  Now You’re Cooking: Designing Solar Ovens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1243"/>
    <w:multiLevelType w:val="hybridMultilevel"/>
    <w:tmpl w:val="AD50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27C60"/>
    <w:multiLevelType w:val="hybridMultilevel"/>
    <w:tmpl w:val="94D2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5792"/>
    <w:multiLevelType w:val="hybridMultilevel"/>
    <w:tmpl w:val="72BE6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9402F"/>
    <w:multiLevelType w:val="hybridMultilevel"/>
    <w:tmpl w:val="31BE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E4386"/>
    <w:multiLevelType w:val="hybridMultilevel"/>
    <w:tmpl w:val="7C96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93BC1"/>
    <w:multiLevelType w:val="hybridMultilevel"/>
    <w:tmpl w:val="1518A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65737"/>
    <w:multiLevelType w:val="hybridMultilevel"/>
    <w:tmpl w:val="41E8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30421"/>
    <w:multiLevelType w:val="hybridMultilevel"/>
    <w:tmpl w:val="376C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C0"/>
    <w:rsid w:val="00074E6E"/>
    <w:rsid w:val="000E2C83"/>
    <w:rsid w:val="001664D8"/>
    <w:rsid w:val="001B741C"/>
    <w:rsid w:val="002A19C1"/>
    <w:rsid w:val="002B64AF"/>
    <w:rsid w:val="002F7110"/>
    <w:rsid w:val="00380003"/>
    <w:rsid w:val="004C24C0"/>
    <w:rsid w:val="005A6920"/>
    <w:rsid w:val="005D70CD"/>
    <w:rsid w:val="006F3E47"/>
    <w:rsid w:val="00705D7D"/>
    <w:rsid w:val="007169F0"/>
    <w:rsid w:val="00726EFF"/>
    <w:rsid w:val="007A35C5"/>
    <w:rsid w:val="008254B3"/>
    <w:rsid w:val="008B5469"/>
    <w:rsid w:val="00915B79"/>
    <w:rsid w:val="009720F3"/>
    <w:rsid w:val="00982330"/>
    <w:rsid w:val="00A42689"/>
    <w:rsid w:val="00A80AFF"/>
    <w:rsid w:val="00AC190D"/>
    <w:rsid w:val="00AD50F5"/>
    <w:rsid w:val="00AE1028"/>
    <w:rsid w:val="00B07A53"/>
    <w:rsid w:val="00B71976"/>
    <w:rsid w:val="00B84304"/>
    <w:rsid w:val="00C0381B"/>
    <w:rsid w:val="00C35C51"/>
    <w:rsid w:val="00C81A5B"/>
    <w:rsid w:val="00C956E0"/>
    <w:rsid w:val="00D13042"/>
    <w:rsid w:val="00D50700"/>
    <w:rsid w:val="00D76B3A"/>
    <w:rsid w:val="00DB2ABE"/>
    <w:rsid w:val="00E478D9"/>
    <w:rsid w:val="00E82844"/>
    <w:rsid w:val="00EA59B7"/>
    <w:rsid w:val="00FA4C7A"/>
    <w:rsid w:val="00FA6EAE"/>
    <w:rsid w:val="00FB3592"/>
    <w:rsid w:val="00F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66840C0-852D-4EE9-8587-4D4D8AC1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2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4C0"/>
  </w:style>
  <w:style w:type="paragraph" w:styleId="Footer">
    <w:name w:val="footer"/>
    <w:basedOn w:val="Normal"/>
    <w:link w:val="FooterChar"/>
    <w:uiPriority w:val="99"/>
    <w:unhideWhenUsed/>
    <w:rsid w:val="004C2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4C0"/>
  </w:style>
  <w:style w:type="character" w:styleId="Hyperlink">
    <w:name w:val="Hyperlink"/>
    <w:basedOn w:val="DefaultParagraphFont"/>
    <w:uiPriority w:val="99"/>
    <w:unhideWhenUsed/>
    <w:rsid w:val="009720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0F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4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restandards.org/ELA-Literacy/W/5/7/" TargetMode="External"/><Relationship Id="rId18" Type="http://schemas.openxmlformats.org/officeDocument/2006/relationships/hyperlink" Target="http://www.corestandards.org/ELA-Literacy/SL/5/3/" TargetMode="External"/><Relationship Id="rId26" Type="http://schemas.openxmlformats.org/officeDocument/2006/relationships/hyperlink" Target="http://www.solarcooker-at-cantinawest.com/solarcookingfaq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app.discoveryeducation.com/player/view/assetGuid/1363cd15-0f71-4733-9135-88c2208bc6f0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corestandards.org/ELA-Literacy/RI/5/9/" TargetMode="External"/><Relationship Id="rId17" Type="http://schemas.openxmlformats.org/officeDocument/2006/relationships/hyperlink" Target="http://www.corestandards.org/ELA-Literacy/SL/5/2/" TargetMode="External"/><Relationship Id="rId25" Type="http://schemas.openxmlformats.org/officeDocument/2006/relationships/hyperlink" Target="http://www.bbc.co.uk/schools/scienceclips/ages/8_9/keeping_warm_fs.shtml" TargetMode="External"/><Relationship Id="rId33" Type="http://schemas.openxmlformats.org/officeDocument/2006/relationships/hyperlink" Target="http://climatekids.nasa.gov/smor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restandards.org/ELA-Literacy/SL/5/1/d/" TargetMode="External"/><Relationship Id="rId20" Type="http://schemas.openxmlformats.org/officeDocument/2006/relationships/hyperlink" Target="http://app.discoveryeducation.com/player/view/assetGuid/72849902-271f-4735-b99f-c419a9f6f0bf" TargetMode="External"/><Relationship Id="rId29" Type="http://schemas.openxmlformats.org/officeDocument/2006/relationships/hyperlink" Target="https://app.discoveryeducation.com/player/view/assetGuid/bf2b5875-b773-4602-a667-2d3f2607be5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restandards.org/ELA-Literacy/RI/5/7/" TargetMode="External"/><Relationship Id="rId24" Type="http://schemas.openxmlformats.org/officeDocument/2006/relationships/hyperlink" Target="http://app.discoveryeducation.com/player/view/assetGuid/a6244443-6ee0-4f77-a868-d7db49e54266?" TargetMode="External"/><Relationship Id="rId32" Type="http://schemas.openxmlformats.org/officeDocument/2006/relationships/hyperlink" Target="http://www.gosunstov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restandards.org/ELA-Literacy/W/5/9/" TargetMode="External"/><Relationship Id="rId23" Type="http://schemas.openxmlformats.org/officeDocument/2006/relationships/hyperlink" Target="http://app.discoveryeducation.com/player/view/assetGuid/a6244443-6ee0-4f77-a868-d7db49e54266?" TargetMode="External"/><Relationship Id="rId28" Type="http://schemas.openxmlformats.org/officeDocument/2006/relationships/hyperlink" Target="https://app.discoveryeducation.com/learn/techbook/units/7BFE9EA9-A09A-4F71-8872-649B31A3F04F/concepts/14C24CF3-4C61-4438-9910-59910EF51B79/tabs/054D49D8-D8F5-4203-B276-19E25B56CC5F/pages/AA0C235B-4BC0-48DD-BC7B-766CD9F5D4DA?assetGuid=defbad8e-3819-490d-84b4-1c55a88e64bb%23cit--defbad8e-3819-490d-84b4-1c55a88e64bb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restandards.org/ELA-Literacy/RI/5/5/" TargetMode="External"/><Relationship Id="rId19" Type="http://schemas.openxmlformats.org/officeDocument/2006/relationships/hyperlink" Target="http://www.corestandards.org/ELA-Literacy/SL/5/4/" TargetMode="External"/><Relationship Id="rId31" Type="http://schemas.openxmlformats.org/officeDocument/2006/relationships/hyperlink" Target="http://solarcooking.org/pla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ELA-Literacy/RI/5/4/" TargetMode="External"/><Relationship Id="rId14" Type="http://schemas.openxmlformats.org/officeDocument/2006/relationships/hyperlink" Target="http://www.corestandards.org/ELA-Literacy/W/5/8/" TargetMode="External"/><Relationship Id="rId22" Type="http://schemas.openxmlformats.org/officeDocument/2006/relationships/hyperlink" Target="http://app.discoveryeducation.com/player/view/assetGuid/a6244443-6ee0-4f77-a868-d7db49e54266?" TargetMode="External"/><Relationship Id="rId27" Type="http://schemas.openxmlformats.org/officeDocument/2006/relationships/hyperlink" Target="https://app.discoveryeducation.com/player/view/assetGuid/f78ab963-6905-4b3c-bbe1-ced4b5ff3029" TargetMode="External"/><Relationship Id="rId30" Type="http://schemas.openxmlformats.org/officeDocument/2006/relationships/hyperlink" Target="http://www.sciencebuddies.org/science-engineering-careers/engineering/energy-engineer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corestandards.org/ELA-Literacy/RI/5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BA668-8319-4659-A001-94A81DD1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16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LEBLANC</dc:creator>
  <cp:keywords/>
  <dc:description/>
  <cp:lastModifiedBy>SANDRA J EARLEY</cp:lastModifiedBy>
  <cp:revision>7</cp:revision>
  <dcterms:created xsi:type="dcterms:W3CDTF">2016-08-04T13:14:00Z</dcterms:created>
  <dcterms:modified xsi:type="dcterms:W3CDTF">2016-10-31T20:25:00Z</dcterms:modified>
</cp:coreProperties>
</file>