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77F" w:rsidRDefault="00A0277F" w:rsidP="001F3C6F">
      <w:pPr>
        <w:pStyle w:val="Header"/>
        <w:jc w:val="center"/>
        <w:rPr>
          <w:b/>
          <w:sz w:val="32"/>
        </w:rPr>
      </w:pPr>
      <w:r>
        <w:rPr>
          <w:b/>
          <w:sz w:val="32"/>
        </w:rPr>
        <w:t>Grade: 5</w:t>
      </w:r>
    </w:p>
    <w:p w:rsidR="00A0277F" w:rsidRDefault="00A0277F" w:rsidP="001F3C6F">
      <w:pPr>
        <w:pStyle w:val="Header"/>
        <w:jc w:val="center"/>
        <w:rPr>
          <w:b/>
          <w:sz w:val="32"/>
        </w:rPr>
      </w:pPr>
      <w:r w:rsidRPr="004C24C0">
        <w:rPr>
          <w:b/>
          <w:sz w:val="32"/>
        </w:rPr>
        <w:t>EIE KIT:</w:t>
      </w:r>
      <w:r>
        <w:rPr>
          <w:b/>
          <w:sz w:val="32"/>
        </w:rPr>
        <w:t xml:space="preserve"> An Alarming Idea</w:t>
      </w:r>
    </w:p>
    <w:p w:rsidR="00A0277F" w:rsidRPr="0055523C" w:rsidRDefault="00A0277F" w:rsidP="00A0277F">
      <w:pPr>
        <w:pStyle w:val="Header"/>
        <w:rPr>
          <w:b/>
          <w:color w:val="009900"/>
          <w:sz w:val="32"/>
        </w:rPr>
      </w:pPr>
      <w:r w:rsidRPr="0055523C">
        <w:rPr>
          <w:b/>
          <w:color w:val="009900"/>
          <w:sz w:val="32"/>
        </w:rPr>
        <w:t>NGSS Standards:</w:t>
      </w:r>
    </w:p>
    <w:p w:rsidR="00A0277F" w:rsidRPr="0055523C" w:rsidRDefault="00A0277F" w:rsidP="00A0277F">
      <w:pPr>
        <w:pStyle w:val="ListParagraph"/>
        <w:numPr>
          <w:ilvl w:val="0"/>
          <w:numId w:val="1"/>
        </w:numPr>
        <w:spacing w:after="0" w:line="240" w:lineRule="auto"/>
        <w:rPr>
          <w:rFonts w:cs="Arial"/>
          <w:color w:val="009900"/>
          <w:sz w:val="24"/>
          <w:szCs w:val="24"/>
          <w:u w:val="single"/>
        </w:rPr>
      </w:pPr>
      <w:r w:rsidRPr="0055523C">
        <w:rPr>
          <w:rFonts w:cs="Arial"/>
          <w:b/>
          <w:color w:val="009900"/>
          <w:sz w:val="24"/>
          <w:szCs w:val="24"/>
          <w:shd w:val="clear" w:color="auto" w:fill="FFFFFF"/>
        </w:rPr>
        <w:t>3-5-ETS1-1.</w:t>
      </w:r>
      <w:r w:rsidRPr="0055523C">
        <w:rPr>
          <w:rFonts w:cs="Arial"/>
          <w:color w:val="009900"/>
          <w:sz w:val="24"/>
          <w:szCs w:val="24"/>
          <w:shd w:val="clear" w:color="auto" w:fill="FFFFFF"/>
        </w:rPr>
        <w:t xml:space="preserve"> Define a simple design problem reflecting a need or a want that includes specified criteria for success and constraints on materials, time, or cost.</w:t>
      </w:r>
    </w:p>
    <w:p w:rsidR="00A0277F" w:rsidRPr="0055523C" w:rsidRDefault="00A0277F" w:rsidP="00A0277F">
      <w:pPr>
        <w:pStyle w:val="ListParagraph"/>
        <w:numPr>
          <w:ilvl w:val="0"/>
          <w:numId w:val="1"/>
        </w:numPr>
        <w:spacing w:after="0" w:line="240" w:lineRule="auto"/>
        <w:rPr>
          <w:rFonts w:cs="Arial"/>
          <w:color w:val="009900"/>
          <w:sz w:val="24"/>
          <w:szCs w:val="24"/>
        </w:rPr>
      </w:pPr>
      <w:r w:rsidRPr="0055523C">
        <w:rPr>
          <w:rFonts w:cs="Arial"/>
          <w:b/>
          <w:color w:val="009900"/>
          <w:sz w:val="24"/>
          <w:szCs w:val="24"/>
        </w:rPr>
        <w:t xml:space="preserve">3-5-ETS1-2. </w:t>
      </w:r>
      <w:r w:rsidRPr="0055523C">
        <w:rPr>
          <w:rFonts w:cs="Arial"/>
          <w:color w:val="009900"/>
          <w:sz w:val="24"/>
          <w:szCs w:val="24"/>
        </w:rPr>
        <w:t>Generate and compare multiple possible solutions to a problem based on how well each is likely to meet the criteria and constraints of the problem.</w:t>
      </w:r>
    </w:p>
    <w:p w:rsidR="00A0277F" w:rsidRPr="0055523C" w:rsidRDefault="00A0277F" w:rsidP="00A0277F">
      <w:pPr>
        <w:pStyle w:val="ListParagraph"/>
        <w:numPr>
          <w:ilvl w:val="0"/>
          <w:numId w:val="1"/>
        </w:numPr>
        <w:spacing w:after="0" w:line="240" w:lineRule="auto"/>
        <w:rPr>
          <w:rFonts w:cs="Arial"/>
          <w:color w:val="009900"/>
          <w:sz w:val="24"/>
          <w:szCs w:val="24"/>
        </w:rPr>
      </w:pPr>
      <w:r w:rsidRPr="0055523C">
        <w:rPr>
          <w:rFonts w:cs="Arial"/>
          <w:b/>
          <w:color w:val="009900"/>
          <w:sz w:val="24"/>
          <w:szCs w:val="24"/>
        </w:rPr>
        <w:t>3-5-ETS1-3.</w:t>
      </w:r>
      <w:r w:rsidRPr="0055523C">
        <w:rPr>
          <w:rFonts w:cs="Arial"/>
          <w:color w:val="009900"/>
          <w:sz w:val="24"/>
          <w:szCs w:val="24"/>
        </w:rPr>
        <w:t xml:space="preserve"> Plan and carry out fair tests in which variables are controlled and failure points are considered to identify aspects of a model or prototype that can be improved.</w:t>
      </w:r>
    </w:p>
    <w:p w:rsidR="00A0277F" w:rsidRPr="0055523C" w:rsidRDefault="00A0277F" w:rsidP="00A0277F">
      <w:pPr>
        <w:pStyle w:val="ListParagraph"/>
        <w:spacing w:after="0" w:line="240" w:lineRule="auto"/>
        <w:rPr>
          <w:rFonts w:cs="Arial"/>
          <w:color w:val="009900"/>
          <w:sz w:val="24"/>
          <w:szCs w:val="24"/>
        </w:rPr>
      </w:pPr>
    </w:p>
    <w:p w:rsidR="00A0277F" w:rsidRPr="0055523C" w:rsidRDefault="00A0277F" w:rsidP="00A0277F">
      <w:pPr>
        <w:spacing w:after="0" w:line="240" w:lineRule="auto"/>
        <w:rPr>
          <w:rFonts w:cs="Arial"/>
          <w:color w:val="009900"/>
          <w:sz w:val="28"/>
          <w:szCs w:val="28"/>
        </w:rPr>
      </w:pPr>
      <w:r w:rsidRPr="0055523C">
        <w:rPr>
          <w:rFonts w:cs="Arial"/>
          <w:b/>
          <w:color w:val="009900"/>
          <w:sz w:val="24"/>
          <w:szCs w:val="24"/>
        </w:rPr>
        <w:t xml:space="preserve">   </w:t>
      </w:r>
      <w:r w:rsidRPr="0055523C">
        <w:rPr>
          <w:rFonts w:cs="Arial"/>
          <w:b/>
          <w:color w:val="009900"/>
          <w:sz w:val="28"/>
          <w:szCs w:val="28"/>
        </w:rPr>
        <w:t>Revisit/</w:t>
      </w:r>
      <w:proofErr w:type="gramStart"/>
      <w:r w:rsidRPr="0055523C">
        <w:rPr>
          <w:rFonts w:cs="Arial"/>
          <w:b/>
          <w:color w:val="009900"/>
          <w:sz w:val="28"/>
          <w:szCs w:val="28"/>
        </w:rPr>
        <w:t>Reteach  4</w:t>
      </w:r>
      <w:r w:rsidRPr="0055523C">
        <w:rPr>
          <w:rFonts w:cs="Arial"/>
          <w:b/>
          <w:color w:val="009900"/>
          <w:sz w:val="28"/>
          <w:szCs w:val="28"/>
          <w:vertAlign w:val="superscript"/>
        </w:rPr>
        <w:t>th</w:t>
      </w:r>
      <w:proofErr w:type="gramEnd"/>
      <w:r w:rsidRPr="0055523C">
        <w:rPr>
          <w:rFonts w:cs="Arial"/>
          <w:b/>
          <w:color w:val="009900"/>
          <w:sz w:val="28"/>
          <w:szCs w:val="28"/>
        </w:rPr>
        <w:t xml:space="preserve"> Grade Standards</w:t>
      </w:r>
    </w:p>
    <w:p w:rsidR="00A0277F" w:rsidRPr="0055523C" w:rsidRDefault="00A0277F" w:rsidP="00A0277F">
      <w:pPr>
        <w:pStyle w:val="ListParagraph"/>
        <w:numPr>
          <w:ilvl w:val="0"/>
          <w:numId w:val="1"/>
        </w:numPr>
        <w:spacing w:after="0" w:line="240" w:lineRule="auto"/>
        <w:rPr>
          <w:rFonts w:cs="Arial"/>
          <w:color w:val="009900"/>
          <w:sz w:val="24"/>
          <w:szCs w:val="24"/>
        </w:rPr>
      </w:pPr>
      <w:r w:rsidRPr="0055523C">
        <w:rPr>
          <w:rFonts w:cs="Arial"/>
          <w:b/>
          <w:color w:val="009900"/>
          <w:sz w:val="24"/>
          <w:szCs w:val="24"/>
        </w:rPr>
        <w:t xml:space="preserve">4-PS3-2. </w:t>
      </w:r>
      <w:r w:rsidRPr="0055523C">
        <w:rPr>
          <w:rFonts w:cs="Arial"/>
          <w:color w:val="009900"/>
          <w:sz w:val="24"/>
          <w:szCs w:val="24"/>
        </w:rPr>
        <w:t>Make observations to provide evidence that energy can be transferred from place to place by sound, light, heat, and electric currents.</w:t>
      </w:r>
    </w:p>
    <w:p w:rsidR="00A0277F" w:rsidRPr="0055523C" w:rsidRDefault="00A0277F" w:rsidP="00A0277F">
      <w:pPr>
        <w:pStyle w:val="ListParagraph"/>
        <w:numPr>
          <w:ilvl w:val="0"/>
          <w:numId w:val="1"/>
        </w:numPr>
        <w:spacing w:after="0" w:line="240" w:lineRule="auto"/>
        <w:rPr>
          <w:rFonts w:cs="Arial"/>
          <w:color w:val="009900"/>
          <w:sz w:val="24"/>
          <w:szCs w:val="24"/>
        </w:rPr>
      </w:pPr>
      <w:r w:rsidRPr="0055523C">
        <w:rPr>
          <w:rFonts w:cs="Arial"/>
          <w:b/>
          <w:color w:val="009900"/>
          <w:sz w:val="24"/>
          <w:szCs w:val="24"/>
        </w:rPr>
        <w:t>4-PS3-4</w:t>
      </w:r>
      <w:r w:rsidRPr="0055523C">
        <w:rPr>
          <w:rFonts w:cs="Arial"/>
          <w:color w:val="009900"/>
          <w:sz w:val="24"/>
          <w:szCs w:val="24"/>
        </w:rPr>
        <w:t>. Apply scientific ideas to design, test, and refine a device that converts energy from one form to another.*</w:t>
      </w:r>
    </w:p>
    <w:p w:rsidR="00A0277F" w:rsidRPr="0055523C" w:rsidRDefault="00A0277F" w:rsidP="00A0277F">
      <w:pPr>
        <w:pStyle w:val="Header"/>
        <w:rPr>
          <w:b/>
          <w:color w:val="0000CC"/>
          <w:sz w:val="32"/>
        </w:rPr>
      </w:pPr>
      <w:r w:rsidRPr="0055523C">
        <w:rPr>
          <w:b/>
          <w:color w:val="0000CC"/>
          <w:sz w:val="32"/>
        </w:rPr>
        <w:t>ELA Standards:</w:t>
      </w:r>
    </w:p>
    <w:p w:rsidR="00A0277F" w:rsidRPr="0055523C" w:rsidRDefault="00A0277F" w:rsidP="00A0277F">
      <w:pPr>
        <w:pStyle w:val="Header"/>
        <w:rPr>
          <w:b/>
          <w:color w:val="0000CC"/>
          <w:sz w:val="28"/>
          <w:szCs w:val="28"/>
        </w:rPr>
      </w:pPr>
      <w:r w:rsidRPr="0055523C">
        <w:rPr>
          <w:b/>
          <w:color w:val="0000CC"/>
          <w:sz w:val="24"/>
          <w:szCs w:val="24"/>
        </w:rPr>
        <w:t xml:space="preserve">    </w:t>
      </w:r>
      <w:r w:rsidRPr="0055523C">
        <w:rPr>
          <w:b/>
          <w:color w:val="0000CC"/>
          <w:sz w:val="28"/>
          <w:szCs w:val="28"/>
        </w:rPr>
        <w:t>Informational Text</w:t>
      </w:r>
    </w:p>
    <w:p w:rsidR="00A0277F" w:rsidRPr="0055523C" w:rsidRDefault="00767111" w:rsidP="00A0277F">
      <w:pPr>
        <w:pStyle w:val="Header"/>
        <w:numPr>
          <w:ilvl w:val="0"/>
          <w:numId w:val="2"/>
        </w:numPr>
        <w:rPr>
          <w:b/>
          <w:color w:val="0000CC"/>
          <w:sz w:val="24"/>
          <w:szCs w:val="24"/>
        </w:rPr>
      </w:pPr>
      <w:hyperlink r:id="rId8" w:history="1">
        <w:r w:rsidR="00A0277F" w:rsidRPr="0055523C">
          <w:rPr>
            <w:rStyle w:val="Hyperlink"/>
            <w:rFonts w:cs="Arial"/>
            <w:color w:val="0000CC"/>
            <w:sz w:val="24"/>
            <w:szCs w:val="24"/>
          </w:rPr>
          <w:t>CCSS.ELA-Literacy.RI.5.2</w:t>
        </w:r>
      </w:hyperlink>
      <w:r w:rsidR="00A0277F" w:rsidRPr="0055523C">
        <w:rPr>
          <w:rFonts w:cs="Arial"/>
          <w:color w:val="0000CC"/>
          <w:sz w:val="24"/>
          <w:szCs w:val="24"/>
        </w:rPr>
        <w:br/>
        <w:t>Determine two or more main ideas of a text and explain how they are supported by key details; summarize the text.</w:t>
      </w:r>
    </w:p>
    <w:p w:rsidR="00A0277F" w:rsidRPr="0055523C" w:rsidRDefault="00767111" w:rsidP="00A0277F">
      <w:pPr>
        <w:pStyle w:val="Header"/>
        <w:numPr>
          <w:ilvl w:val="0"/>
          <w:numId w:val="2"/>
        </w:numPr>
        <w:rPr>
          <w:b/>
          <w:color w:val="0000CC"/>
          <w:sz w:val="24"/>
          <w:szCs w:val="24"/>
        </w:rPr>
      </w:pPr>
      <w:hyperlink r:id="rId9" w:history="1">
        <w:r w:rsidR="00A0277F" w:rsidRPr="0055523C">
          <w:rPr>
            <w:rStyle w:val="Hyperlink"/>
            <w:rFonts w:ascii="Lato Light" w:hAnsi="Lato Light" w:cs="Arial"/>
            <w:color w:val="0000CC"/>
            <w:sz w:val="24"/>
            <w:szCs w:val="24"/>
          </w:rPr>
          <w:t>CCSS.ELA-Literacy.RI.5.4</w:t>
        </w:r>
      </w:hyperlink>
      <w:r w:rsidR="00A0277F" w:rsidRPr="0055523C">
        <w:rPr>
          <w:rFonts w:ascii="Lato Light" w:hAnsi="Lato Light" w:cs="Arial"/>
          <w:color w:val="0000CC"/>
          <w:sz w:val="24"/>
          <w:szCs w:val="24"/>
        </w:rPr>
        <w:br/>
        <w:t xml:space="preserve">Determine the meaning of general academic and domain-specific words and phrases in a text relevant to a </w:t>
      </w:r>
      <w:r w:rsidR="00A0277F" w:rsidRPr="0055523C">
        <w:rPr>
          <w:rFonts w:ascii="Lato Light" w:hAnsi="Lato Light" w:cs="Arial"/>
          <w:i/>
          <w:iCs/>
          <w:color w:val="0000CC"/>
          <w:sz w:val="24"/>
          <w:szCs w:val="24"/>
        </w:rPr>
        <w:t>grade 5 topic or subject area</w:t>
      </w:r>
      <w:r w:rsidR="00A0277F" w:rsidRPr="0055523C">
        <w:rPr>
          <w:rFonts w:ascii="Lato Light" w:hAnsi="Lato Light" w:cs="Arial"/>
          <w:color w:val="0000CC"/>
          <w:sz w:val="24"/>
          <w:szCs w:val="24"/>
        </w:rPr>
        <w:t>.</w:t>
      </w:r>
    </w:p>
    <w:p w:rsidR="00A0277F" w:rsidRPr="0055523C" w:rsidRDefault="00767111" w:rsidP="00A0277F">
      <w:pPr>
        <w:pStyle w:val="Header"/>
        <w:numPr>
          <w:ilvl w:val="0"/>
          <w:numId w:val="2"/>
        </w:numPr>
        <w:rPr>
          <w:b/>
          <w:color w:val="0000CC"/>
          <w:sz w:val="24"/>
          <w:szCs w:val="24"/>
        </w:rPr>
      </w:pPr>
      <w:hyperlink r:id="rId10" w:history="1">
        <w:r w:rsidR="00A0277F" w:rsidRPr="0055523C">
          <w:rPr>
            <w:rStyle w:val="Hyperlink"/>
            <w:rFonts w:ascii="Lato Light" w:hAnsi="Lato Light" w:cs="Arial"/>
            <w:color w:val="0000CC"/>
            <w:sz w:val="24"/>
            <w:szCs w:val="24"/>
          </w:rPr>
          <w:t>CCSS.ELA-Literacy.RI.5.5</w:t>
        </w:r>
      </w:hyperlink>
      <w:r w:rsidR="00A0277F" w:rsidRPr="0055523C">
        <w:rPr>
          <w:rFonts w:ascii="Lato Light" w:hAnsi="Lato Light" w:cs="Arial"/>
          <w:color w:val="0000CC"/>
          <w:sz w:val="24"/>
          <w:szCs w:val="24"/>
        </w:rPr>
        <w:br/>
        <w:t>Compare and contrast the overall structure (e.g., chronology, comparison, cause/effect, problem/solution) of events, ideas, concepts, or information in two or more texts.</w:t>
      </w:r>
    </w:p>
    <w:p w:rsidR="00A0277F" w:rsidRPr="0055523C" w:rsidRDefault="00767111" w:rsidP="00A0277F">
      <w:pPr>
        <w:pStyle w:val="Header"/>
        <w:numPr>
          <w:ilvl w:val="0"/>
          <w:numId w:val="2"/>
        </w:numPr>
        <w:rPr>
          <w:b/>
          <w:color w:val="0000CC"/>
          <w:sz w:val="24"/>
          <w:szCs w:val="24"/>
        </w:rPr>
      </w:pPr>
      <w:hyperlink r:id="rId11" w:history="1">
        <w:r w:rsidR="00A0277F" w:rsidRPr="0055523C">
          <w:rPr>
            <w:rStyle w:val="Hyperlink"/>
            <w:rFonts w:ascii="Lato Light" w:hAnsi="Lato Light" w:cs="Arial"/>
            <w:color w:val="0000CC"/>
            <w:sz w:val="24"/>
            <w:szCs w:val="24"/>
          </w:rPr>
          <w:t>CCSS.ELA-Literacy.RI.5.7</w:t>
        </w:r>
      </w:hyperlink>
      <w:r w:rsidR="00A0277F" w:rsidRPr="0055523C">
        <w:rPr>
          <w:rFonts w:ascii="Lato Light" w:hAnsi="Lato Light" w:cs="Arial"/>
          <w:color w:val="0000CC"/>
          <w:sz w:val="24"/>
          <w:szCs w:val="24"/>
        </w:rPr>
        <w:br/>
        <w:t>Draw on information from multiple print or digital sources, demonstrating the ability to locate an answer to a question quickly or to solve a problem efficiently.</w:t>
      </w:r>
    </w:p>
    <w:p w:rsidR="00A0277F" w:rsidRPr="0055523C" w:rsidRDefault="00767111" w:rsidP="00A0277F">
      <w:pPr>
        <w:pStyle w:val="Header"/>
        <w:numPr>
          <w:ilvl w:val="0"/>
          <w:numId w:val="2"/>
        </w:numPr>
        <w:rPr>
          <w:b/>
          <w:color w:val="0000CC"/>
          <w:sz w:val="24"/>
          <w:szCs w:val="24"/>
        </w:rPr>
      </w:pPr>
      <w:hyperlink r:id="rId12" w:history="1">
        <w:r w:rsidR="00A0277F" w:rsidRPr="0055523C">
          <w:rPr>
            <w:rStyle w:val="Hyperlink"/>
            <w:rFonts w:ascii="Lato Light" w:hAnsi="Lato Light" w:cs="Arial"/>
            <w:color w:val="0000CC"/>
            <w:sz w:val="24"/>
            <w:szCs w:val="24"/>
          </w:rPr>
          <w:t>CCSS.ELA-Literacy.RI.5.9</w:t>
        </w:r>
      </w:hyperlink>
      <w:r w:rsidR="00A0277F" w:rsidRPr="0055523C">
        <w:rPr>
          <w:rFonts w:ascii="Lato Light" w:hAnsi="Lato Light" w:cs="Arial"/>
          <w:color w:val="0000CC"/>
          <w:sz w:val="24"/>
          <w:szCs w:val="24"/>
        </w:rPr>
        <w:br/>
        <w:t>Integrate information from several texts on the same topic in order to write or speak about the subject knowledgeably.</w:t>
      </w:r>
    </w:p>
    <w:p w:rsidR="00A0277F" w:rsidRPr="0055523C" w:rsidRDefault="00A0277F" w:rsidP="00A0277F">
      <w:pPr>
        <w:pStyle w:val="Header"/>
        <w:rPr>
          <w:b/>
          <w:color w:val="0000CC"/>
        </w:rPr>
      </w:pPr>
    </w:p>
    <w:p w:rsidR="00A0277F" w:rsidRPr="0055523C" w:rsidRDefault="00A0277F" w:rsidP="00A0277F">
      <w:pPr>
        <w:pStyle w:val="Header"/>
        <w:rPr>
          <w:b/>
          <w:color w:val="0000CC"/>
          <w:sz w:val="28"/>
          <w:szCs w:val="28"/>
        </w:rPr>
      </w:pPr>
      <w:r w:rsidRPr="0055523C">
        <w:rPr>
          <w:b/>
          <w:color w:val="0000CC"/>
        </w:rPr>
        <w:t xml:space="preserve">      </w:t>
      </w:r>
      <w:r w:rsidRPr="0055523C">
        <w:rPr>
          <w:b/>
          <w:color w:val="0000CC"/>
          <w:sz w:val="28"/>
          <w:szCs w:val="28"/>
        </w:rPr>
        <w:t>Writing</w:t>
      </w:r>
    </w:p>
    <w:p w:rsidR="00A0277F" w:rsidRPr="0055523C" w:rsidRDefault="00767111" w:rsidP="00A0277F">
      <w:pPr>
        <w:pStyle w:val="ListParagraph"/>
        <w:numPr>
          <w:ilvl w:val="0"/>
          <w:numId w:val="4"/>
        </w:numPr>
        <w:spacing w:after="0" w:line="240" w:lineRule="auto"/>
        <w:rPr>
          <w:rFonts w:ascii="Lato Light" w:eastAsia="Times New Roman" w:hAnsi="Lato Light" w:cs="Arial"/>
          <w:color w:val="0000CC"/>
          <w:sz w:val="24"/>
          <w:szCs w:val="24"/>
        </w:rPr>
      </w:pPr>
      <w:hyperlink r:id="rId13" w:history="1">
        <w:r w:rsidR="00A0277F" w:rsidRPr="0055523C">
          <w:rPr>
            <w:rFonts w:ascii="Lato Light" w:eastAsia="Times New Roman" w:hAnsi="Lato Light" w:cs="Arial"/>
            <w:color w:val="0000CC"/>
            <w:sz w:val="24"/>
            <w:szCs w:val="24"/>
          </w:rPr>
          <w:t>CCSS.ELA-Literacy.W.5.7</w:t>
        </w:r>
      </w:hyperlink>
      <w:r w:rsidR="00A0277F" w:rsidRPr="0055523C">
        <w:rPr>
          <w:rFonts w:ascii="Lato Light" w:eastAsia="Times New Roman" w:hAnsi="Lato Light" w:cs="Arial"/>
          <w:color w:val="0000CC"/>
          <w:sz w:val="24"/>
          <w:szCs w:val="24"/>
        </w:rPr>
        <w:br/>
        <w:t>Conduct short research projects that use several sources to build knowledge through investigation of different aspects of a topic.</w:t>
      </w:r>
    </w:p>
    <w:p w:rsidR="00A0277F" w:rsidRPr="0055523C" w:rsidRDefault="00767111" w:rsidP="00A0277F">
      <w:pPr>
        <w:pStyle w:val="ListParagraph"/>
        <w:numPr>
          <w:ilvl w:val="0"/>
          <w:numId w:val="4"/>
        </w:numPr>
        <w:spacing w:after="0" w:line="240" w:lineRule="auto"/>
        <w:rPr>
          <w:rFonts w:ascii="Lato Light" w:eastAsia="Times New Roman" w:hAnsi="Lato Light" w:cs="Arial"/>
          <w:color w:val="0000CC"/>
          <w:sz w:val="24"/>
          <w:szCs w:val="24"/>
        </w:rPr>
      </w:pPr>
      <w:hyperlink r:id="rId14" w:history="1">
        <w:r w:rsidR="00A0277F" w:rsidRPr="0055523C">
          <w:rPr>
            <w:rFonts w:ascii="Lato Light" w:eastAsia="Times New Roman" w:hAnsi="Lato Light" w:cs="Arial"/>
            <w:color w:val="0000CC"/>
            <w:sz w:val="24"/>
            <w:szCs w:val="24"/>
          </w:rPr>
          <w:t>CCSS.ELA-Literacy.W.5.8</w:t>
        </w:r>
      </w:hyperlink>
      <w:r w:rsidR="00A0277F" w:rsidRPr="0055523C">
        <w:rPr>
          <w:rFonts w:ascii="Lato Light" w:eastAsia="Times New Roman" w:hAnsi="Lato Light" w:cs="Arial"/>
          <w:color w:val="0000CC"/>
          <w:sz w:val="24"/>
          <w:szCs w:val="24"/>
        </w:rPr>
        <w:br/>
        <w:t>Recall relevant information from experiences or gather relevant information from print and digital sources; summarize or paraphrase information in notes and finished work, and provide a list of sources.</w:t>
      </w:r>
    </w:p>
    <w:p w:rsidR="00A0277F" w:rsidRPr="0055523C" w:rsidRDefault="00767111" w:rsidP="00A0277F">
      <w:pPr>
        <w:pStyle w:val="ListParagraph"/>
        <w:numPr>
          <w:ilvl w:val="0"/>
          <w:numId w:val="4"/>
        </w:numPr>
        <w:spacing w:after="0" w:line="240" w:lineRule="auto"/>
        <w:rPr>
          <w:rFonts w:ascii="Lato Light" w:eastAsia="Times New Roman" w:hAnsi="Lato Light" w:cs="Arial"/>
          <w:color w:val="0000CC"/>
          <w:sz w:val="24"/>
          <w:szCs w:val="24"/>
        </w:rPr>
      </w:pPr>
      <w:hyperlink r:id="rId15" w:history="1">
        <w:r w:rsidR="00A0277F" w:rsidRPr="0055523C">
          <w:rPr>
            <w:rFonts w:ascii="Lato Light" w:eastAsia="Times New Roman" w:hAnsi="Lato Light" w:cs="Arial"/>
            <w:color w:val="0000CC"/>
            <w:sz w:val="24"/>
            <w:szCs w:val="24"/>
          </w:rPr>
          <w:t>CCSS.ELA-Literacy.W.5.9</w:t>
        </w:r>
      </w:hyperlink>
      <w:r w:rsidR="00A0277F" w:rsidRPr="0055523C">
        <w:rPr>
          <w:rFonts w:ascii="Lato Light" w:eastAsia="Times New Roman" w:hAnsi="Lato Light" w:cs="Arial"/>
          <w:color w:val="0000CC"/>
          <w:sz w:val="24"/>
          <w:szCs w:val="24"/>
        </w:rPr>
        <w:br/>
        <w:t>Draw evidence from literary or informational texts to support analysis, reflection, and research.</w:t>
      </w:r>
    </w:p>
    <w:p w:rsidR="0055523C" w:rsidRDefault="00A0277F" w:rsidP="00A0277F">
      <w:pPr>
        <w:pStyle w:val="Header"/>
        <w:rPr>
          <w:b/>
        </w:rPr>
      </w:pPr>
      <w:r w:rsidRPr="0018216B">
        <w:rPr>
          <w:b/>
        </w:rPr>
        <w:t xml:space="preserve">     </w:t>
      </w:r>
    </w:p>
    <w:p w:rsidR="00A0277F" w:rsidRPr="00027ADF" w:rsidRDefault="00A0277F" w:rsidP="00A0277F">
      <w:pPr>
        <w:pStyle w:val="Header"/>
        <w:rPr>
          <w:b/>
          <w:color w:val="0000CC"/>
          <w:sz w:val="28"/>
          <w:szCs w:val="28"/>
        </w:rPr>
      </w:pPr>
      <w:r w:rsidRPr="00027ADF">
        <w:rPr>
          <w:b/>
          <w:color w:val="0000CC"/>
          <w:sz w:val="28"/>
          <w:szCs w:val="28"/>
        </w:rPr>
        <w:t>Speaking and Listening</w:t>
      </w:r>
    </w:p>
    <w:p w:rsidR="00A0277F" w:rsidRPr="00027ADF" w:rsidRDefault="00767111" w:rsidP="00A0277F">
      <w:pPr>
        <w:pStyle w:val="ListParagraph"/>
        <w:numPr>
          <w:ilvl w:val="0"/>
          <w:numId w:val="5"/>
        </w:numPr>
        <w:spacing w:after="0" w:line="240" w:lineRule="auto"/>
        <w:rPr>
          <w:rFonts w:eastAsia="Times New Roman" w:cs="Arial"/>
          <w:color w:val="0000CC"/>
          <w:sz w:val="24"/>
          <w:szCs w:val="24"/>
        </w:rPr>
      </w:pPr>
      <w:hyperlink r:id="rId16" w:history="1">
        <w:r w:rsidR="00A0277F" w:rsidRPr="00027ADF">
          <w:rPr>
            <w:rFonts w:eastAsia="Times New Roman" w:cs="Arial"/>
            <w:color w:val="0000CC"/>
            <w:sz w:val="24"/>
            <w:szCs w:val="24"/>
          </w:rPr>
          <w:t>CCSS.ELA-Literacy.SL.5.1.d</w:t>
        </w:r>
      </w:hyperlink>
      <w:r w:rsidR="00A0277F" w:rsidRPr="00027ADF">
        <w:rPr>
          <w:rFonts w:eastAsia="Times New Roman" w:cs="Arial"/>
          <w:color w:val="0000CC"/>
          <w:sz w:val="24"/>
          <w:szCs w:val="24"/>
        </w:rPr>
        <w:br/>
        <w:t>Review the key ideas expressed and draw conclusions in light of information and knowledge gained from the discussions.</w:t>
      </w:r>
    </w:p>
    <w:p w:rsidR="00A0277F" w:rsidRPr="00027ADF" w:rsidRDefault="00767111" w:rsidP="00A0277F">
      <w:pPr>
        <w:pStyle w:val="ListParagraph"/>
        <w:numPr>
          <w:ilvl w:val="0"/>
          <w:numId w:val="5"/>
        </w:numPr>
        <w:spacing w:after="0" w:line="240" w:lineRule="auto"/>
        <w:rPr>
          <w:rFonts w:eastAsia="Times New Roman" w:cs="Arial"/>
          <w:color w:val="0000CC"/>
          <w:sz w:val="24"/>
          <w:szCs w:val="24"/>
        </w:rPr>
      </w:pPr>
      <w:hyperlink r:id="rId17" w:history="1">
        <w:r w:rsidR="00A0277F" w:rsidRPr="00027ADF">
          <w:rPr>
            <w:rFonts w:eastAsia="Times New Roman" w:cs="Arial"/>
            <w:color w:val="0000CC"/>
            <w:sz w:val="24"/>
            <w:szCs w:val="24"/>
          </w:rPr>
          <w:t>CCSS.ELA-Literacy.SL.5.2</w:t>
        </w:r>
      </w:hyperlink>
      <w:r w:rsidR="00A0277F" w:rsidRPr="00027ADF">
        <w:rPr>
          <w:rFonts w:eastAsia="Times New Roman" w:cs="Arial"/>
          <w:color w:val="0000CC"/>
          <w:sz w:val="24"/>
          <w:szCs w:val="24"/>
        </w:rPr>
        <w:br/>
        <w:t>Summarize a written text read aloud or information presented in diverse media and formats, including visually, quantitatively, and orally.</w:t>
      </w:r>
    </w:p>
    <w:p w:rsidR="00A0277F" w:rsidRPr="00027ADF" w:rsidRDefault="00767111" w:rsidP="00A0277F">
      <w:pPr>
        <w:pStyle w:val="ListParagraph"/>
        <w:numPr>
          <w:ilvl w:val="0"/>
          <w:numId w:val="5"/>
        </w:numPr>
        <w:spacing w:after="0" w:line="240" w:lineRule="auto"/>
        <w:rPr>
          <w:rFonts w:eastAsia="Times New Roman" w:cs="Arial"/>
          <w:color w:val="0000CC"/>
          <w:sz w:val="24"/>
          <w:szCs w:val="24"/>
        </w:rPr>
      </w:pPr>
      <w:hyperlink r:id="rId18" w:history="1">
        <w:r w:rsidR="00A0277F" w:rsidRPr="00027ADF">
          <w:rPr>
            <w:rFonts w:eastAsia="Times New Roman" w:cs="Arial"/>
            <w:color w:val="0000CC"/>
            <w:sz w:val="24"/>
            <w:szCs w:val="24"/>
          </w:rPr>
          <w:t>CCSS.ELA-Literacy.SL.5.3</w:t>
        </w:r>
      </w:hyperlink>
      <w:r w:rsidR="00A0277F" w:rsidRPr="00027ADF">
        <w:rPr>
          <w:rFonts w:eastAsia="Times New Roman" w:cs="Arial"/>
          <w:color w:val="0000CC"/>
          <w:sz w:val="24"/>
          <w:szCs w:val="24"/>
        </w:rPr>
        <w:br/>
      </w:r>
      <w:proofErr w:type="gramStart"/>
      <w:r w:rsidR="00A0277F" w:rsidRPr="00027ADF">
        <w:rPr>
          <w:rFonts w:eastAsia="Times New Roman" w:cs="Arial"/>
          <w:color w:val="0000CC"/>
          <w:sz w:val="24"/>
          <w:szCs w:val="24"/>
        </w:rPr>
        <w:t>Summarize</w:t>
      </w:r>
      <w:proofErr w:type="gramEnd"/>
      <w:r w:rsidR="00A0277F" w:rsidRPr="00027ADF">
        <w:rPr>
          <w:rFonts w:eastAsia="Times New Roman" w:cs="Arial"/>
          <w:color w:val="0000CC"/>
          <w:sz w:val="24"/>
          <w:szCs w:val="24"/>
        </w:rPr>
        <w:t xml:space="preserve"> the points a speaker makes and explain how each claim is supported by reasons and evidence.</w:t>
      </w:r>
    </w:p>
    <w:p w:rsidR="00A0277F" w:rsidRPr="00027ADF" w:rsidRDefault="00A0277F" w:rsidP="00A0277F">
      <w:pPr>
        <w:pStyle w:val="ListParagraph"/>
        <w:numPr>
          <w:ilvl w:val="0"/>
          <w:numId w:val="5"/>
        </w:numPr>
        <w:spacing w:before="100" w:beforeAutospacing="1" w:after="0" w:line="240" w:lineRule="auto"/>
        <w:outlineLvl w:val="3"/>
        <w:rPr>
          <w:rFonts w:eastAsia="Times New Roman" w:cs="Arial"/>
          <w:color w:val="0000CC"/>
          <w:sz w:val="24"/>
          <w:szCs w:val="24"/>
        </w:rPr>
      </w:pPr>
      <w:r w:rsidRPr="00027ADF">
        <w:rPr>
          <w:rFonts w:eastAsia="Times New Roman" w:cs="Arial"/>
          <w:color w:val="0000CC"/>
          <w:sz w:val="24"/>
          <w:szCs w:val="24"/>
        </w:rPr>
        <w:t>Presentation of Knowledge and Ideas:</w:t>
      </w:r>
    </w:p>
    <w:p w:rsidR="00A0277F" w:rsidRDefault="00767111" w:rsidP="00A0277F">
      <w:pPr>
        <w:pStyle w:val="ListParagraph"/>
        <w:numPr>
          <w:ilvl w:val="0"/>
          <w:numId w:val="5"/>
        </w:numPr>
        <w:spacing w:after="0" w:line="240" w:lineRule="auto"/>
        <w:rPr>
          <w:rFonts w:eastAsia="Times New Roman" w:cs="Arial"/>
          <w:color w:val="0000CC"/>
          <w:sz w:val="24"/>
          <w:szCs w:val="24"/>
        </w:rPr>
      </w:pPr>
      <w:hyperlink r:id="rId19" w:history="1">
        <w:r w:rsidR="00A0277F" w:rsidRPr="00027ADF">
          <w:rPr>
            <w:rFonts w:eastAsia="Times New Roman" w:cs="Arial"/>
            <w:color w:val="0000CC"/>
            <w:sz w:val="24"/>
            <w:szCs w:val="24"/>
          </w:rPr>
          <w:t>CCSS.ELA-Literacy.SL.5.4</w:t>
        </w:r>
      </w:hyperlink>
      <w:r w:rsidR="00A0277F" w:rsidRPr="00027ADF">
        <w:rPr>
          <w:rFonts w:eastAsia="Times New Roman" w:cs="Arial"/>
          <w:color w:val="0000CC"/>
          <w:sz w:val="24"/>
          <w:szCs w:val="24"/>
        </w:rPr>
        <w:br/>
        <w:t>Report on a topic or text or present an opinion, sequencing ideas logically and using appropriate facts and relevant, descriptive details to support main ideas or themes; speak clearly at an understandable pace.</w:t>
      </w:r>
    </w:p>
    <w:p w:rsidR="00E41E6C" w:rsidRPr="00027ADF" w:rsidRDefault="00E41E6C" w:rsidP="00E41E6C">
      <w:pPr>
        <w:pStyle w:val="ListParagraph"/>
        <w:spacing w:after="0" w:line="240" w:lineRule="auto"/>
        <w:rPr>
          <w:rFonts w:eastAsia="Times New Roman" w:cs="Arial"/>
          <w:color w:val="0000CC"/>
          <w:sz w:val="24"/>
          <w:szCs w:val="24"/>
        </w:rPr>
      </w:pPr>
    </w:p>
    <w:p w:rsidR="00027ADF" w:rsidRDefault="00A0277F" w:rsidP="00027ADF">
      <w:pPr>
        <w:tabs>
          <w:tab w:val="left" w:pos="10530"/>
        </w:tabs>
        <w:spacing w:after="0" w:line="240" w:lineRule="auto"/>
        <w:rPr>
          <w:b/>
          <w:sz w:val="32"/>
        </w:rPr>
      </w:pPr>
      <w:r>
        <w:rPr>
          <w:rFonts w:ascii="Lato Light" w:hAnsi="Lato Light" w:cs="Arial"/>
          <w:color w:val="202020"/>
        </w:rPr>
        <w:t xml:space="preserve"> </w:t>
      </w:r>
      <w:r w:rsidR="00027ADF" w:rsidRPr="00E41E6C">
        <w:rPr>
          <w:b/>
          <w:color w:val="FF0000"/>
          <w:sz w:val="32"/>
        </w:rPr>
        <w:t>Math Standards:</w:t>
      </w:r>
    </w:p>
    <w:p w:rsidR="00A0277F" w:rsidRPr="00027ADF" w:rsidRDefault="00A0277F" w:rsidP="00A0277F">
      <w:pPr>
        <w:pStyle w:val="Header"/>
        <w:rPr>
          <w:b/>
        </w:rPr>
      </w:pPr>
    </w:p>
    <w:p w:rsidR="00A0277F" w:rsidRDefault="00A0277F" w:rsidP="00A0277F">
      <w:pPr>
        <w:tabs>
          <w:tab w:val="left" w:pos="10530"/>
        </w:tabs>
        <w:spacing w:after="0" w:line="240" w:lineRule="auto"/>
        <w:rPr>
          <w:b/>
          <w:sz w:val="32"/>
        </w:rPr>
      </w:pPr>
      <w:r>
        <w:rPr>
          <w:b/>
          <w:sz w:val="32"/>
        </w:rPr>
        <w:t>Content and Language Objectives:</w:t>
      </w:r>
    </w:p>
    <w:p w:rsidR="00A0277F" w:rsidRPr="001F3C6F" w:rsidRDefault="00A0277F" w:rsidP="00A0277F">
      <w:pPr>
        <w:pStyle w:val="ListParagraph"/>
        <w:numPr>
          <w:ilvl w:val="0"/>
          <w:numId w:val="7"/>
        </w:numPr>
        <w:spacing w:after="0" w:line="240" w:lineRule="auto"/>
        <w:rPr>
          <w:i/>
          <w:sz w:val="24"/>
          <w:szCs w:val="24"/>
        </w:rPr>
      </w:pPr>
      <w:r w:rsidRPr="001F3C6F">
        <w:rPr>
          <w:i/>
          <w:sz w:val="24"/>
          <w:szCs w:val="24"/>
        </w:rPr>
        <w:t>I can explain the job of an electrical engineer and give examples of how they design and improve technology with electricity</w:t>
      </w:r>
      <w:r w:rsidR="00E93521">
        <w:rPr>
          <w:i/>
          <w:sz w:val="24"/>
          <w:szCs w:val="24"/>
        </w:rPr>
        <w:t xml:space="preserve"> using appropriate vocabulary.</w:t>
      </w:r>
    </w:p>
    <w:p w:rsidR="00A0277F" w:rsidRPr="001F3C6F" w:rsidRDefault="00A0277F" w:rsidP="00A0277F">
      <w:pPr>
        <w:pStyle w:val="ListParagraph"/>
        <w:numPr>
          <w:ilvl w:val="0"/>
          <w:numId w:val="7"/>
        </w:numPr>
        <w:spacing w:after="0" w:line="240" w:lineRule="auto"/>
        <w:rPr>
          <w:sz w:val="24"/>
          <w:szCs w:val="24"/>
        </w:rPr>
      </w:pPr>
      <w:r w:rsidRPr="001F3C6F">
        <w:rPr>
          <w:i/>
          <w:sz w:val="24"/>
          <w:szCs w:val="24"/>
        </w:rPr>
        <w:t>I can discuss how the events in the story relate to the engineering design process.</w:t>
      </w:r>
    </w:p>
    <w:p w:rsidR="00A0277F" w:rsidRPr="001F3C6F" w:rsidRDefault="00A0277F" w:rsidP="00A0277F">
      <w:pPr>
        <w:pStyle w:val="ListParagraph"/>
        <w:numPr>
          <w:ilvl w:val="0"/>
          <w:numId w:val="7"/>
        </w:numPr>
        <w:spacing w:after="0" w:line="240" w:lineRule="auto"/>
        <w:rPr>
          <w:i/>
          <w:sz w:val="24"/>
          <w:szCs w:val="24"/>
        </w:rPr>
      </w:pPr>
      <w:r w:rsidRPr="001F3C6F">
        <w:rPr>
          <w:i/>
          <w:sz w:val="24"/>
          <w:szCs w:val="24"/>
        </w:rPr>
        <w:t xml:space="preserve">I can explain the problem and solution in the story. </w:t>
      </w:r>
    </w:p>
    <w:p w:rsidR="00A0277F" w:rsidRPr="001F3C6F" w:rsidRDefault="00A0277F" w:rsidP="00A0277F">
      <w:pPr>
        <w:pStyle w:val="ListParagraph"/>
        <w:numPr>
          <w:ilvl w:val="0"/>
          <w:numId w:val="7"/>
        </w:numPr>
        <w:tabs>
          <w:tab w:val="left" w:pos="10530"/>
        </w:tabs>
        <w:spacing w:after="0" w:line="240" w:lineRule="auto"/>
        <w:rPr>
          <w:sz w:val="24"/>
          <w:szCs w:val="24"/>
        </w:rPr>
      </w:pPr>
      <w:r w:rsidRPr="001F3C6F">
        <w:rPr>
          <w:i/>
          <w:sz w:val="24"/>
          <w:szCs w:val="24"/>
        </w:rPr>
        <w:t>I can write or sketch a short description of each step in the Engineering Design Process.</w:t>
      </w:r>
    </w:p>
    <w:p w:rsidR="00E93521" w:rsidRPr="00E93521" w:rsidRDefault="00A0277F" w:rsidP="00E93521">
      <w:pPr>
        <w:pStyle w:val="ListParagraph"/>
        <w:numPr>
          <w:ilvl w:val="0"/>
          <w:numId w:val="7"/>
        </w:numPr>
        <w:tabs>
          <w:tab w:val="left" w:pos="10530"/>
        </w:tabs>
        <w:spacing w:after="0" w:line="240" w:lineRule="auto"/>
        <w:rPr>
          <w:sz w:val="24"/>
          <w:szCs w:val="24"/>
        </w:rPr>
      </w:pPr>
      <w:r w:rsidRPr="001F3C6F">
        <w:rPr>
          <w:i/>
          <w:sz w:val="24"/>
          <w:szCs w:val="24"/>
        </w:rPr>
        <w:t>I can gather and summarize information about a topic and make connections across multiple texts and media.</w:t>
      </w:r>
    </w:p>
    <w:p w:rsidR="00E93521" w:rsidRPr="00E93521" w:rsidRDefault="00E93521" w:rsidP="00E93521">
      <w:pPr>
        <w:pStyle w:val="ListParagraph"/>
        <w:numPr>
          <w:ilvl w:val="0"/>
          <w:numId w:val="7"/>
        </w:numPr>
        <w:tabs>
          <w:tab w:val="left" w:pos="10530"/>
        </w:tabs>
        <w:spacing w:after="0" w:line="240" w:lineRule="auto"/>
        <w:rPr>
          <w:sz w:val="24"/>
          <w:szCs w:val="24"/>
        </w:rPr>
      </w:pPr>
      <w:r>
        <w:rPr>
          <w:i/>
          <w:sz w:val="24"/>
          <w:szCs w:val="24"/>
        </w:rPr>
        <w:t>I can describe the circuit I built using appropriate vocabulary.</w:t>
      </w:r>
    </w:p>
    <w:p w:rsidR="007859EF" w:rsidRDefault="007859EF" w:rsidP="004C5494">
      <w:pPr>
        <w:rPr>
          <w:b/>
          <w:color w:val="2F5496" w:themeColor="accent5" w:themeShade="BF"/>
          <w:sz w:val="24"/>
        </w:rPr>
      </w:pPr>
    </w:p>
    <w:p w:rsidR="00E41E6C" w:rsidRDefault="00E41E6C" w:rsidP="004C5494">
      <w:pPr>
        <w:rPr>
          <w:b/>
          <w:color w:val="2F5496" w:themeColor="accent5" w:themeShade="BF"/>
          <w:sz w:val="24"/>
        </w:rPr>
      </w:pPr>
    </w:p>
    <w:p w:rsidR="00E41E6C" w:rsidRDefault="00E41E6C" w:rsidP="004C5494">
      <w:pPr>
        <w:rPr>
          <w:b/>
          <w:color w:val="2F5496" w:themeColor="accent5" w:themeShade="BF"/>
          <w:sz w:val="24"/>
        </w:rPr>
      </w:pPr>
    </w:p>
    <w:p w:rsidR="00E41E6C" w:rsidRDefault="00E41E6C" w:rsidP="004C5494">
      <w:pPr>
        <w:rPr>
          <w:b/>
          <w:color w:val="2F5496" w:themeColor="accent5" w:themeShade="BF"/>
          <w:sz w:val="24"/>
        </w:rPr>
      </w:pPr>
    </w:p>
    <w:p w:rsidR="00E41E6C" w:rsidRDefault="00E41E6C" w:rsidP="004C5494">
      <w:pPr>
        <w:rPr>
          <w:b/>
          <w:color w:val="2F5496" w:themeColor="accent5" w:themeShade="BF"/>
          <w:sz w:val="24"/>
        </w:rPr>
      </w:pPr>
    </w:p>
    <w:p w:rsidR="004C5494" w:rsidRPr="00E41E6C" w:rsidRDefault="00E41E6C" w:rsidP="00E41E6C">
      <w:pPr>
        <w:jc w:val="center"/>
        <w:rPr>
          <w:b/>
          <w:sz w:val="36"/>
          <w:szCs w:val="36"/>
          <w:u w:val="single"/>
        </w:rPr>
      </w:pPr>
      <w:r>
        <w:rPr>
          <w:b/>
          <w:sz w:val="36"/>
          <w:szCs w:val="36"/>
          <w:u w:val="single"/>
        </w:rPr>
        <w:t>Scope and Sequence</w:t>
      </w:r>
    </w:p>
    <w:p w:rsidR="00E41E6C" w:rsidRPr="00E41E6C" w:rsidRDefault="007859EF" w:rsidP="004C5494">
      <w:pPr>
        <w:rPr>
          <w:b/>
          <w:color w:val="FF0000"/>
          <w:sz w:val="32"/>
          <w:szCs w:val="32"/>
        </w:rPr>
      </w:pPr>
      <w:r w:rsidRPr="00E41E6C">
        <w:rPr>
          <w:b/>
          <w:color w:val="FF0000"/>
          <w:sz w:val="32"/>
          <w:szCs w:val="32"/>
        </w:rPr>
        <w:t>Prep Lesson</w:t>
      </w:r>
      <w:r w:rsidR="004C5494" w:rsidRPr="00E41E6C">
        <w:rPr>
          <w:b/>
          <w:color w:val="FF0000"/>
          <w:sz w:val="32"/>
          <w:szCs w:val="32"/>
        </w:rPr>
        <w:t xml:space="preserve"> – SEE “Technology in a Bag” Template</w:t>
      </w:r>
    </w:p>
    <w:p w:rsidR="004C5494" w:rsidRPr="006527D4" w:rsidRDefault="007859EF" w:rsidP="004C5494">
      <w:pPr>
        <w:rPr>
          <w:b/>
          <w:color w:val="FF0000"/>
          <w:sz w:val="32"/>
          <w:szCs w:val="32"/>
        </w:rPr>
      </w:pPr>
      <w:r>
        <w:rPr>
          <w:b/>
          <w:color w:val="FF0000"/>
          <w:sz w:val="32"/>
          <w:szCs w:val="32"/>
        </w:rPr>
        <w:t>Lesson 1 – Building Background</w:t>
      </w:r>
    </w:p>
    <w:tbl>
      <w:tblPr>
        <w:tblStyle w:val="TableGrid"/>
        <w:tblW w:w="0" w:type="auto"/>
        <w:tblLayout w:type="fixed"/>
        <w:tblLook w:val="04A0" w:firstRow="1" w:lastRow="0" w:firstColumn="1" w:lastColumn="0" w:noHBand="0" w:noVBand="1"/>
      </w:tblPr>
      <w:tblGrid>
        <w:gridCol w:w="4453"/>
        <w:gridCol w:w="4182"/>
        <w:gridCol w:w="5717"/>
      </w:tblGrid>
      <w:tr w:rsidR="009E3002" w:rsidTr="001F3C6F">
        <w:trPr>
          <w:trHeight w:val="1085"/>
        </w:trPr>
        <w:tc>
          <w:tcPr>
            <w:tcW w:w="4453" w:type="dxa"/>
          </w:tcPr>
          <w:p w:rsidR="009E3002" w:rsidRPr="001F3C6F" w:rsidRDefault="009E3002" w:rsidP="00DA73E0">
            <w:pPr>
              <w:rPr>
                <w:b/>
                <w:color w:val="2F5496" w:themeColor="accent5" w:themeShade="BF"/>
                <w:sz w:val="28"/>
                <w:szCs w:val="28"/>
                <w:u w:val="single"/>
              </w:rPr>
            </w:pPr>
            <w:r w:rsidRPr="001F3C6F">
              <w:rPr>
                <w:b/>
                <w:color w:val="2F5496" w:themeColor="accent5" w:themeShade="BF"/>
                <w:sz w:val="28"/>
                <w:szCs w:val="28"/>
                <w:u w:val="single"/>
              </w:rPr>
              <w:t>DE/</w:t>
            </w:r>
            <w:proofErr w:type="spellStart"/>
            <w:r w:rsidRPr="001F3C6F">
              <w:rPr>
                <w:b/>
                <w:color w:val="2F5496" w:themeColor="accent5" w:themeShade="BF"/>
                <w:sz w:val="28"/>
                <w:szCs w:val="28"/>
                <w:u w:val="single"/>
              </w:rPr>
              <w:t>Techbook</w:t>
            </w:r>
            <w:proofErr w:type="spellEnd"/>
            <w:r w:rsidRPr="001F3C6F">
              <w:rPr>
                <w:b/>
                <w:color w:val="2F5496" w:themeColor="accent5" w:themeShade="BF"/>
                <w:sz w:val="28"/>
                <w:szCs w:val="28"/>
                <w:u w:val="single"/>
              </w:rPr>
              <w:t>:</w:t>
            </w:r>
          </w:p>
          <w:p w:rsidR="009E3002" w:rsidRPr="001F3C6F" w:rsidRDefault="009E3002" w:rsidP="00DA73E0">
            <w:pPr>
              <w:rPr>
                <w:b/>
                <w:color w:val="FF0000"/>
                <w:sz w:val="28"/>
                <w:szCs w:val="28"/>
                <w:u w:val="single"/>
              </w:rPr>
            </w:pPr>
            <w:r w:rsidRPr="001F3C6F">
              <w:rPr>
                <w:b/>
                <w:color w:val="FF0000"/>
                <w:sz w:val="28"/>
                <w:szCs w:val="28"/>
                <w:u w:val="single"/>
              </w:rPr>
              <w:t xml:space="preserve"> ***To use DE Hyperlinks, you must first log into BPS DE or right click to copy the </w:t>
            </w:r>
            <w:proofErr w:type="spellStart"/>
            <w:r w:rsidRPr="001F3C6F">
              <w:rPr>
                <w:b/>
                <w:color w:val="FF0000"/>
                <w:sz w:val="28"/>
                <w:szCs w:val="28"/>
                <w:u w:val="single"/>
              </w:rPr>
              <w:t>url</w:t>
            </w:r>
            <w:proofErr w:type="spellEnd"/>
            <w:r w:rsidRPr="001F3C6F">
              <w:rPr>
                <w:b/>
                <w:color w:val="FF0000"/>
                <w:sz w:val="28"/>
                <w:szCs w:val="28"/>
                <w:u w:val="single"/>
              </w:rPr>
              <w:t>***</w:t>
            </w:r>
          </w:p>
          <w:p w:rsidR="009E3002" w:rsidRPr="001F3C6F" w:rsidRDefault="009E3002" w:rsidP="00686C03">
            <w:pPr>
              <w:rPr>
                <w:b/>
                <w:color w:val="2F5496" w:themeColor="accent5" w:themeShade="BF"/>
                <w:sz w:val="28"/>
                <w:szCs w:val="28"/>
                <w:u w:val="single"/>
              </w:rPr>
            </w:pPr>
          </w:p>
          <w:p w:rsidR="009E3002" w:rsidRPr="001F3C6F" w:rsidRDefault="00767111" w:rsidP="00491C07">
            <w:pPr>
              <w:rPr>
                <w:rStyle w:val="Hyperlink"/>
                <w:b/>
                <w:color w:val="1F3864" w:themeColor="accent5" w:themeShade="80"/>
                <w:sz w:val="28"/>
                <w:szCs w:val="28"/>
              </w:rPr>
            </w:pPr>
            <w:hyperlink r:id="rId20" w:history="1">
              <w:r w:rsidR="009E3002" w:rsidRPr="001F3C6F">
                <w:rPr>
                  <w:rStyle w:val="Hyperlink"/>
                  <w:b/>
                  <w:color w:val="1F3864" w:themeColor="accent5" w:themeShade="80"/>
                  <w:sz w:val="28"/>
                  <w:szCs w:val="28"/>
                </w:rPr>
                <w:t>DE - What is Electricity?  Role of Electrons  (hyperlink)</w:t>
              </w:r>
            </w:hyperlink>
          </w:p>
          <w:p w:rsidR="009E3002" w:rsidRPr="001F3C6F" w:rsidRDefault="009E3002" w:rsidP="00491C07">
            <w:pPr>
              <w:rPr>
                <w:rStyle w:val="Hyperlink"/>
                <w:b/>
                <w:color w:val="1F3864" w:themeColor="accent5" w:themeShade="80"/>
                <w:sz w:val="28"/>
                <w:szCs w:val="28"/>
              </w:rPr>
            </w:pPr>
          </w:p>
          <w:p w:rsidR="009E3002" w:rsidRPr="001F3C6F" w:rsidRDefault="009E3002" w:rsidP="00491C07">
            <w:pPr>
              <w:rPr>
                <w:b/>
                <w:color w:val="1F3864" w:themeColor="accent5" w:themeShade="80"/>
                <w:sz w:val="28"/>
                <w:szCs w:val="28"/>
              </w:rPr>
            </w:pPr>
          </w:p>
          <w:p w:rsidR="009E3002" w:rsidRPr="001F3C6F" w:rsidRDefault="00767111" w:rsidP="00491C07">
            <w:pPr>
              <w:rPr>
                <w:b/>
                <w:color w:val="1F3864" w:themeColor="accent5" w:themeShade="80"/>
                <w:sz w:val="28"/>
                <w:szCs w:val="28"/>
              </w:rPr>
            </w:pPr>
            <w:hyperlink r:id="rId21" w:history="1">
              <w:r w:rsidR="009E3002" w:rsidRPr="001F3C6F">
                <w:rPr>
                  <w:rStyle w:val="Hyperlink"/>
                  <w:b/>
                  <w:color w:val="1F3864" w:themeColor="accent5" w:themeShade="80"/>
                  <w:sz w:val="28"/>
                  <w:szCs w:val="28"/>
                </w:rPr>
                <w:t>Materials that Conduct and Insulate Board (hyperlink)</w:t>
              </w:r>
            </w:hyperlink>
          </w:p>
          <w:p w:rsidR="009E3002" w:rsidRPr="001F3C6F" w:rsidRDefault="009E3002" w:rsidP="00DA73E0">
            <w:pPr>
              <w:rPr>
                <w:b/>
                <w:color w:val="2F5496" w:themeColor="accent5" w:themeShade="BF"/>
                <w:sz w:val="28"/>
                <w:szCs w:val="28"/>
                <w:u w:val="single"/>
              </w:rPr>
            </w:pPr>
          </w:p>
        </w:tc>
        <w:tc>
          <w:tcPr>
            <w:tcW w:w="4182" w:type="dxa"/>
          </w:tcPr>
          <w:p w:rsidR="009E3002" w:rsidRPr="001F3C6F" w:rsidRDefault="009E3002" w:rsidP="00DA73E0">
            <w:pPr>
              <w:rPr>
                <w:b/>
                <w:color w:val="00B050"/>
                <w:sz w:val="28"/>
                <w:szCs w:val="28"/>
                <w:u w:val="single"/>
              </w:rPr>
            </w:pPr>
            <w:r w:rsidRPr="001F3C6F">
              <w:rPr>
                <w:b/>
                <w:color w:val="00B050"/>
                <w:sz w:val="28"/>
                <w:szCs w:val="28"/>
                <w:u w:val="single"/>
              </w:rPr>
              <w:t>ELA Resources:</w:t>
            </w:r>
          </w:p>
          <w:p w:rsidR="009E3002" w:rsidRPr="001F3C6F" w:rsidRDefault="009E3002" w:rsidP="00491C07">
            <w:pPr>
              <w:rPr>
                <w:b/>
                <w:color w:val="00B050"/>
                <w:sz w:val="28"/>
                <w:szCs w:val="28"/>
              </w:rPr>
            </w:pPr>
          </w:p>
          <w:p w:rsidR="009E3002" w:rsidRPr="001F3C6F" w:rsidRDefault="009E3002" w:rsidP="00491C07">
            <w:pPr>
              <w:rPr>
                <w:b/>
                <w:color w:val="00B050"/>
                <w:sz w:val="28"/>
                <w:szCs w:val="28"/>
              </w:rPr>
            </w:pPr>
            <w:proofErr w:type="spellStart"/>
            <w:r w:rsidRPr="001F3C6F">
              <w:rPr>
                <w:b/>
                <w:color w:val="00B050"/>
                <w:sz w:val="28"/>
                <w:szCs w:val="28"/>
              </w:rPr>
              <w:t>EiE</w:t>
            </w:r>
            <w:proofErr w:type="spellEnd"/>
            <w:r w:rsidRPr="001F3C6F">
              <w:rPr>
                <w:b/>
                <w:color w:val="00B050"/>
                <w:sz w:val="28"/>
                <w:szCs w:val="28"/>
              </w:rPr>
              <w:t xml:space="preserve"> Text: </w:t>
            </w:r>
            <w:r w:rsidRPr="001F3C6F">
              <w:rPr>
                <w:b/>
                <w:color w:val="00B050"/>
                <w:sz w:val="28"/>
                <w:szCs w:val="28"/>
                <w:u w:val="single"/>
              </w:rPr>
              <w:t>An Alarming Idea</w:t>
            </w:r>
          </w:p>
          <w:p w:rsidR="009E3002" w:rsidRPr="001F3C6F" w:rsidRDefault="009E3002" w:rsidP="00491C07">
            <w:pPr>
              <w:rPr>
                <w:b/>
                <w:color w:val="00B050"/>
                <w:sz w:val="28"/>
                <w:szCs w:val="28"/>
                <w:u w:val="single"/>
              </w:rPr>
            </w:pPr>
          </w:p>
          <w:p w:rsidR="009E3002" w:rsidRPr="001F3C6F" w:rsidRDefault="009E3002" w:rsidP="00491C07">
            <w:pPr>
              <w:rPr>
                <w:b/>
                <w:color w:val="00B050"/>
                <w:sz w:val="28"/>
                <w:szCs w:val="28"/>
                <w:u w:val="single"/>
              </w:rPr>
            </w:pPr>
          </w:p>
          <w:p w:rsidR="009E3002" w:rsidRPr="001F3C6F" w:rsidRDefault="009E3002" w:rsidP="00491C07">
            <w:pPr>
              <w:rPr>
                <w:b/>
                <w:color w:val="00B050"/>
                <w:sz w:val="28"/>
                <w:szCs w:val="28"/>
              </w:rPr>
            </w:pPr>
            <w:r w:rsidRPr="001F3C6F">
              <w:rPr>
                <w:b/>
                <w:color w:val="00B050"/>
                <w:sz w:val="28"/>
                <w:szCs w:val="28"/>
              </w:rPr>
              <w:t xml:space="preserve">Reach:  Unit 2 Leveled Readers </w:t>
            </w:r>
          </w:p>
          <w:p w:rsidR="009E3002" w:rsidRPr="001F3C6F" w:rsidRDefault="009E3002" w:rsidP="00491C07">
            <w:pPr>
              <w:rPr>
                <w:color w:val="2F5496" w:themeColor="accent5" w:themeShade="BF"/>
                <w:sz w:val="28"/>
                <w:szCs w:val="28"/>
                <w:u w:val="single"/>
              </w:rPr>
            </w:pPr>
            <w:r w:rsidRPr="001F3C6F">
              <w:rPr>
                <w:b/>
                <w:color w:val="00B050"/>
                <w:sz w:val="28"/>
                <w:szCs w:val="28"/>
              </w:rPr>
              <w:t xml:space="preserve">              </w:t>
            </w:r>
            <w:r w:rsidRPr="001F3C6F">
              <w:rPr>
                <w:b/>
                <w:color w:val="00B050"/>
                <w:sz w:val="28"/>
                <w:szCs w:val="28"/>
                <w:u w:val="single"/>
              </w:rPr>
              <w:t>Understanding Electricity</w:t>
            </w:r>
          </w:p>
        </w:tc>
        <w:tc>
          <w:tcPr>
            <w:tcW w:w="5717" w:type="dxa"/>
          </w:tcPr>
          <w:p w:rsidR="009E3002" w:rsidRPr="001F3C6F" w:rsidRDefault="009E3002" w:rsidP="00DA73E0">
            <w:pPr>
              <w:rPr>
                <w:b/>
                <w:color w:val="660066"/>
                <w:sz w:val="28"/>
                <w:szCs w:val="28"/>
                <w:u w:val="single"/>
              </w:rPr>
            </w:pPr>
            <w:r w:rsidRPr="001F3C6F">
              <w:rPr>
                <w:b/>
                <w:color w:val="660066"/>
                <w:sz w:val="28"/>
                <w:szCs w:val="28"/>
                <w:u w:val="single"/>
              </w:rPr>
              <w:t>Additional Resources:</w:t>
            </w:r>
          </w:p>
          <w:p w:rsidR="009E3002" w:rsidRPr="001F3C6F" w:rsidRDefault="009E3002" w:rsidP="00491C07">
            <w:pPr>
              <w:rPr>
                <w:b/>
                <w:color w:val="660066"/>
                <w:sz w:val="28"/>
                <w:szCs w:val="28"/>
                <w:u w:val="single"/>
              </w:rPr>
            </w:pPr>
          </w:p>
          <w:p w:rsidR="009E3002" w:rsidRPr="001F3C6F" w:rsidRDefault="00767111" w:rsidP="00491C07">
            <w:pPr>
              <w:rPr>
                <w:rStyle w:val="Hyperlink"/>
                <w:b/>
                <w:color w:val="660066"/>
                <w:sz w:val="28"/>
                <w:szCs w:val="28"/>
              </w:rPr>
            </w:pPr>
            <w:hyperlink r:id="rId22" w:history="1">
              <w:r w:rsidR="009E3002" w:rsidRPr="001F3C6F">
                <w:rPr>
                  <w:rStyle w:val="Hyperlink"/>
                  <w:b/>
                  <w:color w:val="660066"/>
                  <w:sz w:val="28"/>
                  <w:szCs w:val="28"/>
                </w:rPr>
                <w:t>Interactive Map With Flag, Facts, Video of Australia (hyperlink)</w:t>
              </w:r>
            </w:hyperlink>
          </w:p>
          <w:p w:rsidR="009E3002" w:rsidRPr="001F3C6F" w:rsidRDefault="009E3002" w:rsidP="00491C07">
            <w:pPr>
              <w:rPr>
                <w:b/>
                <w:color w:val="660066"/>
                <w:sz w:val="28"/>
                <w:szCs w:val="28"/>
              </w:rPr>
            </w:pPr>
          </w:p>
          <w:p w:rsidR="009E3002" w:rsidRPr="001F3C6F" w:rsidRDefault="009E3002" w:rsidP="00491C07">
            <w:pPr>
              <w:rPr>
                <w:b/>
                <w:color w:val="660066"/>
                <w:sz w:val="28"/>
                <w:szCs w:val="28"/>
              </w:rPr>
            </w:pPr>
          </w:p>
          <w:p w:rsidR="009E3002" w:rsidRPr="001F3C6F" w:rsidRDefault="00767111" w:rsidP="00491C07">
            <w:pPr>
              <w:rPr>
                <w:color w:val="660066"/>
                <w:sz w:val="28"/>
                <w:szCs w:val="28"/>
              </w:rPr>
            </w:pPr>
            <w:hyperlink r:id="rId23" w:anchor="whatdotheydo" w:history="1">
              <w:r w:rsidR="009E3002" w:rsidRPr="001F3C6F">
                <w:rPr>
                  <w:rStyle w:val="Hyperlink"/>
                  <w:color w:val="660066"/>
                  <w:sz w:val="28"/>
                  <w:szCs w:val="28"/>
                  <w14:textFill>
                    <w14:solidFill>
                      <w14:srgbClr w14:val="660066">
                        <w14:lumMod w14:val="75000"/>
                      </w14:srgbClr>
                    </w14:solidFill>
                  </w14:textFill>
                </w:rPr>
                <w:t>Electrical Engineers in Real Life Science Buddies - jobs, education, salary, etc.(hyperlink)</w:t>
              </w:r>
            </w:hyperlink>
            <w:r w:rsidR="009E3002" w:rsidRPr="001F3C6F">
              <w:rPr>
                <w:color w:val="660066"/>
                <w:sz w:val="28"/>
                <w:szCs w:val="28"/>
              </w:rPr>
              <w:t xml:space="preserve"> </w:t>
            </w:r>
          </w:p>
          <w:p w:rsidR="009E3002" w:rsidRPr="001F3C6F" w:rsidRDefault="009E3002" w:rsidP="00491C07">
            <w:pPr>
              <w:rPr>
                <w:b/>
                <w:color w:val="2F5496" w:themeColor="accent5" w:themeShade="BF"/>
                <w:sz w:val="28"/>
                <w:szCs w:val="28"/>
              </w:rPr>
            </w:pPr>
          </w:p>
          <w:p w:rsidR="009E3002" w:rsidRPr="001F3C6F" w:rsidRDefault="009E3002" w:rsidP="00491C07">
            <w:pPr>
              <w:jc w:val="center"/>
              <w:rPr>
                <w:sz w:val="28"/>
                <w:szCs w:val="28"/>
              </w:rPr>
            </w:pPr>
          </w:p>
          <w:p w:rsidR="009E3002" w:rsidRPr="001F3C6F" w:rsidRDefault="009E3002" w:rsidP="00491C07">
            <w:pPr>
              <w:rPr>
                <w:sz w:val="28"/>
                <w:szCs w:val="28"/>
              </w:rPr>
            </w:pPr>
            <w:r w:rsidRPr="001F3C6F">
              <w:rPr>
                <w:b/>
                <w:color w:val="660066"/>
                <w:sz w:val="28"/>
                <w:szCs w:val="28"/>
              </w:rPr>
              <w:t>Energy Stick:</w:t>
            </w:r>
            <w:r w:rsidRPr="001F3C6F">
              <w:rPr>
                <w:color w:val="660066"/>
                <w:sz w:val="28"/>
                <w:szCs w:val="28"/>
              </w:rPr>
              <w:t xml:space="preserve">  </w:t>
            </w:r>
            <w:r w:rsidRPr="001F3C6F">
              <w:rPr>
                <w:sz w:val="28"/>
                <w:szCs w:val="28"/>
              </w:rPr>
              <w:t>Form a path for electrons to flow by have students form a circle.  Explain that electrons can move to/from atoms.  They will choose the easiest path.  Materials that allow electrons to flow easily are CONDUCTORS, materials that do not allow electrons to flow easily are called INSULATORS.  Demonstrate an opened and closed circuit.  Place various materials between 2 students to test conductors and insulators (students may put fingers in a bucket of water to show that electrons flow through the water)</w:t>
            </w:r>
          </w:p>
        </w:tc>
      </w:tr>
    </w:tbl>
    <w:p w:rsidR="004C5494" w:rsidRDefault="004C5494" w:rsidP="004C5494"/>
    <w:p w:rsidR="001F3C6F" w:rsidRDefault="001F3C6F" w:rsidP="004C5494"/>
    <w:tbl>
      <w:tblPr>
        <w:tblStyle w:val="TableGrid"/>
        <w:tblW w:w="0" w:type="auto"/>
        <w:tblLook w:val="04A0" w:firstRow="1" w:lastRow="0" w:firstColumn="1" w:lastColumn="0" w:noHBand="0" w:noVBand="1"/>
      </w:tblPr>
      <w:tblGrid>
        <w:gridCol w:w="2785"/>
        <w:gridCol w:w="11605"/>
      </w:tblGrid>
      <w:tr w:rsidR="00CE7035" w:rsidTr="005F799E">
        <w:tc>
          <w:tcPr>
            <w:tcW w:w="14390" w:type="dxa"/>
            <w:gridSpan w:val="2"/>
          </w:tcPr>
          <w:p w:rsidR="00CE7035" w:rsidRPr="00CE7035" w:rsidRDefault="00CE7035" w:rsidP="00CE7035">
            <w:pPr>
              <w:jc w:val="center"/>
              <w:rPr>
                <w:sz w:val="44"/>
                <w:szCs w:val="44"/>
              </w:rPr>
            </w:pPr>
            <w:r w:rsidRPr="00CE7035">
              <w:rPr>
                <w:sz w:val="44"/>
                <w:szCs w:val="44"/>
              </w:rPr>
              <w:lastRenderedPageBreak/>
              <w:t>Unit 1 Tiered Vocabulary</w:t>
            </w:r>
          </w:p>
        </w:tc>
      </w:tr>
      <w:tr w:rsidR="00CE7035" w:rsidTr="00CE7035">
        <w:tc>
          <w:tcPr>
            <w:tcW w:w="2785" w:type="dxa"/>
          </w:tcPr>
          <w:p w:rsidR="00CE7035" w:rsidRPr="00CE7035" w:rsidRDefault="00CE7035" w:rsidP="00CE7035">
            <w:pPr>
              <w:rPr>
                <w:b/>
                <w:sz w:val="28"/>
                <w:szCs w:val="28"/>
              </w:rPr>
            </w:pPr>
            <w:r w:rsidRPr="00CE7035">
              <w:rPr>
                <w:b/>
                <w:sz w:val="28"/>
                <w:szCs w:val="28"/>
              </w:rPr>
              <w:t>T1 Common</w:t>
            </w:r>
          </w:p>
        </w:tc>
        <w:tc>
          <w:tcPr>
            <w:tcW w:w="11605" w:type="dxa"/>
          </w:tcPr>
          <w:p w:rsidR="00CE7035" w:rsidRPr="009E3002" w:rsidRDefault="00CE7035" w:rsidP="004C5494">
            <w:pPr>
              <w:rPr>
                <w:sz w:val="28"/>
                <w:szCs w:val="28"/>
              </w:rPr>
            </w:pPr>
            <w:r w:rsidRPr="009E3002">
              <w:rPr>
                <w:sz w:val="28"/>
                <w:szCs w:val="28"/>
              </w:rPr>
              <w:t>Electricity, battery</w:t>
            </w:r>
          </w:p>
        </w:tc>
      </w:tr>
      <w:tr w:rsidR="00CE7035" w:rsidTr="00CE7035">
        <w:tc>
          <w:tcPr>
            <w:tcW w:w="2785" w:type="dxa"/>
          </w:tcPr>
          <w:p w:rsidR="00CE7035" w:rsidRPr="00CE7035" w:rsidRDefault="00CE7035" w:rsidP="004818EE">
            <w:pPr>
              <w:rPr>
                <w:b/>
              </w:rPr>
            </w:pPr>
            <w:r w:rsidRPr="00CE7035">
              <w:rPr>
                <w:b/>
                <w:sz w:val="28"/>
                <w:szCs w:val="28"/>
              </w:rPr>
              <w:t>T</w:t>
            </w:r>
            <w:r w:rsidR="004818EE">
              <w:rPr>
                <w:b/>
                <w:sz w:val="28"/>
                <w:szCs w:val="28"/>
              </w:rPr>
              <w:t>2</w:t>
            </w:r>
            <w:r w:rsidRPr="00CE7035">
              <w:rPr>
                <w:b/>
                <w:sz w:val="28"/>
                <w:szCs w:val="28"/>
              </w:rPr>
              <w:t xml:space="preserve"> General Academic</w:t>
            </w:r>
          </w:p>
        </w:tc>
        <w:tc>
          <w:tcPr>
            <w:tcW w:w="11605" w:type="dxa"/>
          </w:tcPr>
          <w:p w:rsidR="00CE7035" w:rsidRPr="009E3002" w:rsidRDefault="00CE7035" w:rsidP="00CE7035">
            <w:pPr>
              <w:rPr>
                <w:sz w:val="28"/>
                <w:szCs w:val="28"/>
              </w:rPr>
            </w:pPr>
            <w:r w:rsidRPr="009E3002">
              <w:rPr>
                <w:sz w:val="28"/>
                <w:szCs w:val="28"/>
              </w:rPr>
              <w:t>circuit, conductor, engineer, generator, kilometer</w:t>
            </w:r>
            <w:r w:rsidR="00E7556A" w:rsidRPr="009E3002">
              <w:rPr>
                <w:sz w:val="28"/>
                <w:szCs w:val="28"/>
              </w:rPr>
              <w:t>, technology</w:t>
            </w:r>
          </w:p>
        </w:tc>
      </w:tr>
      <w:tr w:rsidR="00CE7035" w:rsidTr="00CE7035">
        <w:tc>
          <w:tcPr>
            <w:tcW w:w="2785" w:type="dxa"/>
          </w:tcPr>
          <w:p w:rsidR="00CE7035" w:rsidRPr="00CE7035" w:rsidRDefault="00CE7035" w:rsidP="004818EE">
            <w:pPr>
              <w:rPr>
                <w:b/>
              </w:rPr>
            </w:pPr>
            <w:r w:rsidRPr="00CE7035">
              <w:rPr>
                <w:b/>
                <w:sz w:val="28"/>
                <w:szCs w:val="28"/>
              </w:rPr>
              <w:t>T</w:t>
            </w:r>
            <w:r w:rsidR="004818EE">
              <w:rPr>
                <w:b/>
                <w:sz w:val="28"/>
                <w:szCs w:val="28"/>
              </w:rPr>
              <w:t>3</w:t>
            </w:r>
            <w:r w:rsidRPr="00CE7035">
              <w:rPr>
                <w:b/>
                <w:sz w:val="28"/>
                <w:szCs w:val="28"/>
              </w:rPr>
              <w:t xml:space="preserve"> Domain Specific</w:t>
            </w:r>
          </w:p>
        </w:tc>
        <w:tc>
          <w:tcPr>
            <w:tcW w:w="11605" w:type="dxa"/>
          </w:tcPr>
          <w:p w:rsidR="00CE7035" w:rsidRPr="009E3002" w:rsidRDefault="00CE7035" w:rsidP="00CD480B">
            <w:pPr>
              <w:rPr>
                <w:sz w:val="28"/>
                <w:szCs w:val="28"/>
              </w:rPr>
            </w:pPr>
            <w:r w:rsidRPr="009E3002">
              <w:rPr>
                <w:sz w:val="28"/>
                <w:szCs w:val="28"/>
              </w:rPr>
              <w:t>Electrical engineer, engineer design process, schematic diagram</w:t>
            </w:r>
          </w:p>
        </w:tc>
      </w:tr>
      <w:tr w:rsidR="00CE7035" w:rsidTr="00CE7035">
        <w:tc>
          <w:tcPr>
            <w:tcW w:w="2785" w:type="dxa"/>
          </w:tcPr>
          <w:p w:rsidR="00CE7035" w:rsidRPr="00CE7035" w:rsidRDefault="00CE7035" w:rsidP="00CE7035">
            <w:pPr>
              <w:rPr>
                <w:b/>
                <w:sz w:val="28"/>
                <w:szCs w:val="28"/>
              </w:rPr>
            </w:pPr>
            <w:r>
              <w:rPr>
                <w:b/>
                <w:sz w:val="28"/>
                <w:szCs w:val="28"/>
              </w:rPr>
              <w:t>Multicultural</w:t>
            </w:r>
          </w:p>
        </w:tc>
        <w:tc>
          <w:tcPr>
            <w:tcW w:w="11605" w:type="dxa"/>
          </w:tcPr>
          <w:p w:rsidR="00CE7035" w:rsidRPr="009E3002" w:rsidRDefault="00CE7035" w:rsidP="004C5494">
            <w:pPr>
              <w:rPr>
                <w:sz w:val="28"/>
                <w:szCs w:val="28"/>
              </w:rPr>
            </w:pPr>
            <w:r w:rsidRPr="009E3002">
              <w:rPr>
                <w:sz w:val="28"/>
                <w:szCs w:val="28"/>
              </w:rPr>
              <w:t xml:space="preserve">By jingoes, clapped out, biscuit, jillaroo, </w:t>
            </w:r>
            <w:proofErr w:type="spellStart"/>
            <w:r w:rsidRPr="009E3002">
              <w:rPr>
                <w:sz w:val="28"/>
                <w:szCs w:val="28"/>
              </w:rPr>
              <w:t>onya</w:t>
            </w:r>
            <w:proofErr w:type="spellEnd"/>
            <w:r w:rsidR="00CD480B">
              <w:rPr>
                <w:sz w:val="28"/>
                <w:szCs w:val="28"/>
              </w:rPr>
              <w:t>, station</w:t>
            </w:r>
          </w:p>
        </w:tc>
      </w:tr>
    </w:tbl>
    <w:p w:rsidR="00CF4396" w:rsidRDefault="00CF4396" w:rsidP="004C5494"/>
    <w:p w:rsidR="00CF4396" w:rsidRDefault="00CF4396" w:rsidP="004C5494"/>
    <w:p w:rsidR="001F3C6F" w:rsidRDefault="001F3C6F" w:rsidP="004C5494"/>
    <w:p w:rsidR="001F3C6F" w:rsidRDefault="001F3C6F" w:rsidP="004C5494"/>
    <w:p w:rsidR="001F3C6F" w:rsidRDefault="001F3C6F" w:rsidP="004C5494"/>
    <w:p w:rsidR="001F3C6F" w:rsidRDefault="001F3C6F" w:rsidP="004C5494"/>
    <w:p w:rsidR="001F3C6F" w:rsidRDefault="001F3C6F" w:rsidP="004C5494"/>
    <w:p w:rsidR="001F3C6F" w:rsidRDefault="001F3C6F" w:rsidP="004C5494"/>
    <w:p w:rsidR="001F3C6F" w:rsidRDefault="001F3C6F" w:rsidP="004C5494"/>
    <w:p w:rsidR="001F3C6F" w:rsidRDefault="001F3C6F" w:rsidP="004C5494"/>
    <w:p w:rsidR="001F3C6F" w:rsidRDefault="001F3C6F" w:rsidP="004C5494"/>
    <w:p w:rsidR="001F3C6F" w:rsidRDefault="001F3C6F" w:rsidP="004C5494"/>
    <w:p w:rsidR="001F3C6F" w:rsidRDefault="001F3C6F" w:rsidP="004C5494"/>
    <w:p w:rsidR="001F3C6F" w:rsidRDefault="001F3C6F" w:rsidP="004C5494"/>
    <w:p w:rsidR="001F3C6F" w:rsidRDefault="001F3C6F" w:rsidP="004C5494"/>
    <w:p w:rsidR="001F3C6F" w:rsidRDefault="001F3C6F" w:rsidP="004C5494"/>
    <w:p w:rsidR="001F3C6F" w:rsidRDefault="001F3C6F" w:rsidP="004C5494"/>
    <w:p w:rsidR="001F3C6F" w:rsidRDefault="001F3C6F" w:rsidP="004C5494"/>
    <w:p w:rsidR="001F3C6F" w:rsidRDefault="001F3C6F" w:rsidP="004C5494"/>
    <w:p w:rsidR="004C5494" w:rsidRPr="006527D4" w:rsidRDefault="004C5494" w:rsidP="004C5494">
      <w:pPr>
        <w:rPr>
          <w:b/>
          <w:color w:val="FF0000"/>
          <w:sz w:val="32"/>
          <w:szCs w:val="32"/>
        </w:rPr>
      </w:pPr>
      <w:r w:rsidRPr="006527D4">
        <w:rPr>
          <w:b/>
          <w:color w:val="FF0000"/>
          <w:sz w:val="32"/>
          <w:szCs w:val="32"/>
        </w:rPr>
        <w:lastRenderedPageBreak/>
        <w:t xml:space="preserve">Lesson 2 </w:t>
      </w:r>
      <w:r w:rsidR="0099426B">
        <w:rPr>
          <w:b/>
          <w:color w:val="FF0000"/>
          <w:sz w:val="32"/>
          <w:szCs w:val="32"/>
        </w:rPr>
        <w:t>–</w:t>
      </w:r>
      <w:r w:rsidRPr="006527D4">
        <w:rPr>
          <w:b/>
          <w:color w:val="FF0000"/>
          <w:sz w:val="32"/>
          <w:szCs w:val="32"/>
        </w:rPr>
        <w:t xml:space="preserve"> CORE</w:t>
      </w:r>
      <w:r w:rsidR="0099426B">
        <w:rPr>
          <w:b/>
          <w:color w:val="FF0000"/>
          <w:sz w:val="32"/>
          <w:szCs w:val="32"/>
        </w:rPr>
        <w:t xml:space="preserve"> – </w:t>
      </w:r>
      <w:r w:rsidR="0099426B" w:rsidRPr="0099426B">
        <w:rPr>
          <w:i/>
          <w:sz w:val="28"/>
          <w:szCs w:val="28"/>
        </w:rPr>
        <w:t>What is electrical energy? What are other forms of energy and how do they relate to one another?</w:t>
      </w:r>
    </w:p>
    <w:tbl>
      <w:tblPr>
        <w:tblStyle w:val="TableGrid"/>
        <w:tblW w:w="0" w:type="auto"/>
        <w:tblLook w:val="04A0" w:firstRow="1" w:lastRow="0" w:firstColumn="1" w:lastColumn="0" w:noHBand="0" w:noVBand="1"/>
      </w:tblPr>
      <w:tblGrid>
        <w:gridCol w:w="4783"/>
        <w:gridCol w:w="4783"/>
        <w:gridCol w:w="4784"/>
      </w:tblGrid>
      <w:tr w:rsidR="0000432D" w:rsidTr="0000432D">
        <w:trPr>
          <w:trHeight w:val="815"/>
        </w:trPr>
        <w:tc>
          <w:tcPr>
            <w:tcW w:w="4783" w:type="dxa"/>
          </w:tcPr>
          <w:p w:rsidR="0000432D" w:rsidRPr="001F3C6F" w:rsidRDefault="0000432D" w:rsidP="00DA73E0">
            <w:pPr>
              <w:rPr>
                <w:b/>
                <w:color w:val="1F3864" w:themeColor="accent5" w:themeShade="80"/>
                <w:sz w:val="28"/>
                <w:szCs w:val="28"/>
              </w:rPr>
            </w:pPr>
            <w:r w:rsidRPr="001F3C6F">
              <w:rPr>
                <w:b/>
                <w:color w:val="1F3864" w:themeColor="accent5" w:themeShade="80"/>
                <w:sz w:val="28"/>
                <w:szCs w:val="28"/>
              </w:rPr>
              <w:t>DE/</w:t>
            </w:r>
            <w:proofErr w:type="spellStart"/>
            <w:r w:rsidRPr="001F3C6F">
              <w:rPr>
                <w:b/>
                <w:color w:val="1F3864" w:themeColor="accent5" w:themeShade="80"/>
                <w:sz w:val="28"/>
                <w:szCs w:val="28"/>
              </w:rPr>
              <w:t>Techbook</w:t>
            </w:r>
            <w:proofErr w:type="spellEnd"/>
            <w:r w:rsidRPr="001F3C6F">
              <w:rPr>
                <w:b/>
                <w:color w:val="1F3864" w:themeColor="accent5" w:themeShade="80"/>
                <w:sz w:val="28"/>
                <w:szCs w:val="28"/>
              </w:rPr>
              <w:t>:</w:t>
            </w:r>
          </w:p>
          <w:p w:rsidR="0000432D" w:rsidRPr="001F3C6F" w:rsidRDefault="0000432D" w:rsidP="00DA73E0">
            <w:pPr>
              <w:rPr>
                <w:sz w:val="28"/>
                <w:szCs w:val="28"/>
              </w:rPr>
            </w:pPr>
          </w:p>
          <w:p w:rsidR="0000432D" w:rsidRPr="001F3C6F" w:rsidRDefault="0000432D" w:rsidP="00DA73E0">
            <w:pPr>
              <w:rPr>
                <w:sz w:val="28"/>
                <w:szCs w:val="28"/>
              </w:rPr>
            </w:pPr>
          </w:p>
          <w:p w:rsidR="0000432D" w:rsidRPr="001F3C6F" w:rsidRDefault="00767111" w:rsidP="00DA73E0">
            <w:pPr>
              <w:rPr>
                <w:b/>
                <w:sz w:val="28"/>
                <w:szCs w:val="28"/>
              </w:rPr>
            </w:pPr>
            <w:hyperlink r:id="rId24" w:history="1">
              <w:r w:rsidR="0000432D" w:rsidRPr="001F3C6F">
                <w:rPr>
                  <w:rStyle w:val="Hyperlink"/>
                  <w:b/>
                  <w:sz w:val="28"/>
                  <w:szCs w:val="28"/>
                </w:rPr>
                <w:t>Interactive - Types of Energy, Transfer, Not Created Nor Destroyed (hyperlink)</w:t>
              </w:r>
            </w:hyperlink>
          </w:p>
        </w:tc>
        <w:tc>
          <w:tcPr>
            <w:tcW w:w="4783" w:type="dxa"/>
          </w:tcPr>
          <w:p w:rsidR="0000432D" w:rsidRPr="001F3C6F" w:rsidRDefault="0000432D" w:rsidP="00DA73E0">
            <w:pPr>
              <w:rPr>
                <w:b/>
                <w:color w:val="00B050"/>
                <w:sz w:val="28"/>
                <w:szCs w:val="28"/>
              </w:rPr>
            </w:pPr>
            <w:r w:rsidRPr="001F3C6F">
              <w:rPr>
                <w:b/>
                <w:color w:val="00B050"/>
                <w:sz w:val="28"/>
                <w:szCs w:val="28"/>
              </w:rPr>
              <w:t>ELA Resources:</w:t>
            </w:r>
          </w:p>
          <w:p w:rsidR="0000432D" w:rsidRPr="001F3C6F" w:rsidRDefault="0000432D" w:rsidP="00DA73E0">
            <w:pPr>
              <w:rPr>
                <w:b/>
                <w:color w:val="00B050"/>
                <w:sz w:val="28"/>
                <w:szCs w:val="28"/>
              </w:rPr>
            </w:pPr>
          </w:p>
          <w:p w:rsidR="0000432D" w:rsidRPr="001F3C6F" w:rsidRDefault="0000432D" w:rsidP="00491C07">
            <w:pPr>
              <w:rPr>
                <w:b/>
                <w:color w:val="00B050"/>
                <w:sz w:val="28"/>
                <w:szCs w:val="28"/>
              </w:rPr>
            </w:pPr>
            <w:r w:rsidRPr="001F3C6F">
              <w:rPr>
                <w:b/>
                <w:color w:val="00B050"/>
                <w:sz w:val="28"/>
                <w:szCs w:val="28"/>
              </w:rPr>
              <w:t xml:space="preserve">Reach:  Unit 2 Leveled Readers </w:t>
            </w:r>
          </w:p>
          <w:p w:rsidR="0000432D" w:rsidRPr="001F3C6F" w:rsidRDefault="0000432D" w:rsidP="00491C07">
            <w:pPr>
              <w:rPr>
                <w:b/>
                <w:color w:val="00B050"/>
                <w:sz w:val="28"/>
                <w:szCs w:val="28"/>
              </w:rPr>
            </w:pPr>
            <w:r w:rsidRPr="001F3C6F">
              <w:rPr>
                <w:b/>
                <w:color w:val="00B050"/>
                <w:sz w:val="28"/>
                <w:szCs w:val="28"/>
              </w:rPr>
              <w:t xml:space="preserve">         </w:t>
            </w:r>
            <w:r w:rsidRPr="001F3C6F">
              <w:rPr>
                <w:b/>
                <w:color w:val="00B050"/>
                <w:sz w:val="28"/>
                <w:szCs w:val="28"/>
                <w:u w:val="single"/>
              </w:rPr>
              <w:t>Electricity at Home</w:t>
            </w:r>
            <w:r w:rsidRPr="001F3C6F">
              <w:rPr>
                <w:b/>
                <w:color w:val="00B050"/>
                <w:sz w:val="28"/>
                <w:szCs w:val="28"/>
              </w:rPr>
              <w:t xml:space="preserve"> (</w:t>
            </w:r>
            <w:proofErr w:type="spellStart"/>
            <w:r w:rsidRPr="001F3C6F">
              <w:rPr>
                <w:b/>
                <w:color w:val="00B050"/>
                <w:sz w:val="28"/>
                <w:szCs w:val="28"/>
              </w:rPr>
              <w:t>lex</w:t>
            </w:r>
            <w:proofErr w:type="spellEnd"/>
            <w:r w:rsidRPr="001F3C6F">
              <w:rPr>
                <w:b/>
                <w:color w:val="00B050"/>
                <w:sz w:val="28"/>
                <w:szCs w:val="28"/>
              </w:rPr>
              <w:t xml:space="preserve"> 660)</w:t>
            </w:r>
          </w:p>
          <w:p w:rsidR="0000432D" w:rsidRPr="001F3C6F" w:rsidRDefault="0000432D" w:rsidP="00491C07">
            <w:pPr>
              <w:rPr>
                <w:b/>
                <w:color w:val="00B050"/>
                <w:sz w:val="28"/>
                <w:szCs w:val="28"/>
              </w:rPr>
            </w:pPr>
            <w:r w:rsidRPr="001F3C6F">
              <w:rPr>
                <w:b/>
                <w:color w:val="00B050"/>
                <w:sz w:val="28"/>
                <w:szCs w:val="28"/>
              </w:rPr>
              <w:t xml:space="preserve">         </w:t>
            </w:r>
            <w:r w:rsidRPr="001F3C6F">
              <w:rPr>
                <w:b/>
                <w:color w:val="00B050"/>
                <w:sz w:val="28"/>
                <w:szCs w:val="28"/>
                <w:u w:val="single"/>
              </w:rPr>
              <w:t>Electricity at School</w:t>
            </w:r>
            <w:r w:rsidRPr="001F3C6F">
              <w:rPr>
                <w:b/>
                <w:color w:val="00B050"/>
                <w:sz w:val="28"/>
                <w:szCs w:val="28"/>
              </w:rPr>
              <w:t xml:space="preserve"> (</w:t>
            </w:r>
            <w:proofErr w:type="spellStart"/>
            <w:r w:rsidRPr="001F3C6F">
              <w:rPr>
                <w:b/>
                <w:color w:val="00B050"/>
                <w:sz w:val="28"/>
                <w:szCs w:val="28"/>
              </w:rPr>
              <w:t>lex</w:t>
            </w:r>
            <w:proofErr w:type="spellEnd"/>
            <w:r w:rsidRPr="001F3C6F">
              <w:rPr>
                <w:b/>
                <w:color w:val="00B050"/>
                <w:sz w:val="28"/>
                <w:szCs w:val="28"/>
              </w:rPr>
              <w:t xml:space="preserve"> 790)</w:t>
            </w:r>
          </w:p>
          <w:p w:rsidR="0000432D" w:rsidRPr="001F3C6F" w:rsidRDefault="0000432D" w:rsidP="00DA73E0">
            <w:pPr>
              <w:rPr>
                <w:sz w:val="28"/>
                <w:szCs w:val="28"/>
              </w:rPr>
            </w:pPr>
          </w:p>
        </w:tc>
        <w:tc>
          <w:tcPr>
            <w:tcW w:w="4784" w:type="dxa"/>
          </w:tcPr>
          <w:p w:rsidR="0000432D" w:rsidRPr="001F3C6F" w:rsidRDefault="0000432D" w:rsidP="00DA73E0">
            <w:pPr>
              <w:rPr>
                <w:b/>
                <w:sz w:val="28"/>
                <w:szCs w:val="28"/>
              </w:rPr>
            </w:pPr>
            <w:r w:rsidRPr="001F3C6F">
              <w:rPr>
                <w:b/>
                <w:color w:val="660066"/>
                <w:sz w:val="28"/>
                <w:szCs w:val="28"/>
              </w:rPr>
              <w:t>Additional Resources:</w:t>
            </w:r>
          </w:p>
        </w:tc>
      </w:tr>
    </w:tbl>
    <w:p w:rsidR="004C5494" w:rsidRDefault="004C5494" w:rsidP="004C5494"/>
    <w:tbl>
      <w:tblPr>
        <w:tblStyle w:val="TableGrid"/>
        <w:tblW w:w="0" w:type="auto"/>
        <w:tblLook w:val="04A0" w:firstRow="1" w:lastRow="0" w:firstColumn="1" w:lastColumn="0" w:noHBand="0" w:noVBand="1"/>
      </w:tblPr>
      <w:tblGrid>
        <w:gridCol w:w="2785"/>
        <w:gridCol w:w="11605"/>
      </w:tblGrid>
      <w:tr w:rsidR="0000432D" w:rsidTr="00554130">
        <w:tc>
          <w:tcPr>
            <w:tcW w:w="14390" w:type="dxa"/>
            <w:gridSpan w:val="2"/>
          </w:tcPr>
          <w:p w:rsidR="0000432D" w:rsidRPr="00CE7035" w:rsidRDefault="0000432D" w:rsidP="0000432D">
            <w:pPr>
              <w:jc w:val="center"/>
              <w:rPr>
                <w:sz w:val="44"/>
                <w:szCs w:val="44"/>
              </w:rPr>
            </w:pPr>
            <w:r w:rsidRPr="00CE7035">
              <w:rPr>
                <w:sz w:val="44"/>
                <w:szCs w:val="44"/>
              </w:rPr>
              <w:t xml:space="preserve">Unit </w:t>
            </w:r>
            <w:r>
              <w:rPr>
                <w:sz w:val="44"/>
                <w:szCs w:val="44"/>
              </w:rPr>
              <w:t>2</w:t>
            </w:r>
            <w:r w:rsidRPr="00CE7035">
              <w:rPr>
                <w:sz w:val="44"/>
                <w:szCs w:val="44"/>
              </w:rPr>
              <w:t xml:space="preserve"> Tiered Vocabulary</w:t>
            </w:r>
          </w:p>
        </w:tc>
      </w:tr>
      <w:tr w:rsidR="0000432D" w:rsidTr="00554130">
        <w:tc>
          <w:tcPr>
            <w:tcW w:w="2785" w:type="dxa"/>
          </w:tcPr>
          <w:p w:rsidR="0000432D" w:rsidRPr="00CE7035" w:rsidRDefault="0000432D" w:rsidP="00554130">
            <w:pPr>
              <w:rPr>
                <w:b/>
                <w:sz w:val="28"/>
                <w:szCs w:val="28"/>
              </w:rPr>
            </w:pPr>
            <w:r w:rsidRPr="00CE7035">
              <w:rPr>
                <w:b/>
                <w:sz w:val="28"/>
                <w:szCs w:val="28"/>
              </w:rPr>
              <w:t>T1 Common</w:t>
            </w:r>
          </w:p>
        </w:tc>
        <w:tc>
          <w:tcPr>
            <w:tcW w:w="11605" w:type="dxa"/>
          </w:tcPr>
          <w:p w:rsidR="0000432D" w:rsidRPr="009E3002" w:rsidRDefault="0000432D" w:rsidP="0000432D">
            <w:pPr>
              <w:rPr>
                <w:sz w:val="28"/>
                <w:szCs w:val="28"/>
              </w:rPr>
            </w:pPr>
            <w:r w:rsidRPr="009E3002">
              <w:rPr>
                <w:sz w:val="28"/>
                <w:szCs w:val="28"/>
              </w:rPr>
              <w:t>E</w:t>
            </w:r>
            <w:r>
              <w:rPr>
                <w:sz w:val="28"/>
                <w:szCs w:val="28"/>
              </w:rPr>
              <w:t>lectricity, energy</w:t>
            </w:r>
          </w:p>
        </w:tc>
      </w:tr>
      <w:tr w:rsidR="0000432D" w:rsidTr="00554130">
        <w:tc>
          <w:tcPr>
            <w:tcW w:w="2785" w:type="dxa"/>
          </w:tcPr>
          <w:p w:rsidR="0000432D" w:rsidRPr="00CE7035" w:rsidRDefault="0000432D" w:rsidP="004818EE">
            <w:pPr>
              <w:rPr>
                <w:b/>
              </w:rPr>
            </w:pPr>
            <w:r w:rsidRPr="00CE7035">
              <w:rPr>
                <w:b/>
                <w:sz w:val="28"/>
                <w:szCs w:val="28"/>
              </w:rPr>
              <w:t>T</w:t>
            </w:r>
            <w:r w:rsidR="004818EE">
              <w:rPr>
                <w:b/>
                <w:sz w:val="28"/>
                <w:szCs w:val="28"/>
              </w:rPr>
              <w:t>2</w:t>
            </w:r>
            <w:r w:rsidRPr="00CE7035">
              <w:rPr>
                <w:b/>
                <w:sz w:val="28"/>
                <w:szCs w:val="28"/>
              </w:rPr>
              <w:t xml:space="preserve"> General Academic</w:t>
            </w:r>
          </w:p>
        </w:tc>
        <w:tc>
          <w:tcPr>
            <w:tcW w:w="11605" w:type="dxa"/>
          </w:tcPr>
          <w:p w:rsidR="0000432D" w:rsidRPr="009E3002" w:rsidRDefault="0000432D" w:rsidP="00554130">
            <w:pPr>
              <w:rPr>
                <w:sz w:val="28"/>
                <w:szCs w:val="28"/>
              </w:rPr>
            </w:pPr>
            <w:r>
              <w:rPr>
                <w:sz w:val="28"/>
                <w:szCs w:val="28"/>
              </w:rPr>
              <w:t>Energy, technology, transform</w:t>
            </w:r>
          </w:p>
        </w:tc>
      </w:tr>
      <w:tr w:rsidR="0000432D" w:rsidTr="00554130">
        <w:tc>
          <w:tcPr>
            <w:tcW w:w="2785" w:type="dxa"/>
          </w:tcPr>
          <w:p w:rsidR="0000432D" w:rsidRPr="00CE7035" w:rsidRDefault="0000432D" w:rsidP="004818EE">
            <w:pPr>
              <w:rPr>
                <w:b/>
              </w:rPr>
            </w:pPr>
            <w:r w:rsidRPr="00CE7035">
              <w:rPr>
                <w:b/>
                <w:sz w:val="28"/>
                <w:szCs w:val="28"/>
              </w:rPr>
              <w:t>T</w:t>
            </w:r>
            <w:r w:rsidR="004818EE">
              <w:rPr>
                <w:b/>
                <w:sz w:val="28"/>
                <w:szCs w:val="28"/>
              </w:rPr>
              <w:t>3</w:t>
            </w:r>
            <w:r w:rsidRPr="00CE7035">
              <w:rPr>
                <w:b/>
                <w:sz w:val="28"/>
                <w:szCs w:val="28"/>
              </w:rPr>
              <w:t xml:space="preserve"> Domain Specific</w:t>
            </w:r>
          </w:p>
        </w:tc>
        <w:tc>
          <w:tcPr>
            <w:tcW w:w="11605" w:type="dxa"/>
          </w:tcPr>
          <w:p w:rsidR="0000432D" w:rsidRPr="009E3002" w:rsidRDefault="0000432D" w:rsidP="00554130">
            <w:pPr>
              <w:rPr>
                <w:sz w:val="28"/>
                <w:szCs w:val="28"/>
              </w:rPr>
            </w:pPr>
            <w:r>
              <w:rPr>
                <w:sz w:val="28"/>
                <w:szCs w:val="28"/>
              </w:rPr>
              <w:t>mechanical</w:t>
            </w:r>
          </w:p>
        </w:tc>
      </w:tr>
    </w:tbl>
    <w:p w:rsidR="001720F4" w:rsidRDefault="001720F4" w:rsidP="004C5494"/>
    <w:p w:rsidR="0000432D" w:rsidRDefault="0000432D" w:rsidP="004C5494"/>
    <w:p w:rsidR="0000432D" w:rsidRDefault="0000432D" w:rsidP="004C5494"/>
    <w:p w:rsidR="0000432D" w:rsidRDefault="0000432D" w:rsidP="004C5494"/>
    <w:p w:rsidR="0000432D" w:rsidRDefault="0000432D" w:rsidP="004C5494"/>
    <w:p w:rsidR="0000432D" w:rsidRDefault="0000432D" w:rsidP="004C5494"/>
    <w:p w:rsidR="0000432D" w:rsidRDefault="0000432D" w:rsidP="004C5494"/>
    <w:p w:rsidR="0000432D" w:rsidRDefault="0000432D" w:rsidP="004C5494"/>
    <w:p w:rsidR="0000432D" w:rsidRDefault="0000432D" w:rsidP="004C5494"/>
    <w:p w:rsidR="0000432D" w:rsidRDefault="0000432D" w:rsidP="004C5494"/>
    <w:p w:rsidR="0000432D" w:rsidRDefault="0000432D" w:rsidP="004C5494"/>
    <w:p w:rsidR="0000432D" w:rsidRDefault="0000432D" w:rsidP="004C5494"/>
    <w:p w:rsidR="0000432D" w:rsidRDefault="0000432D" w:rsidP="004C5494"/>
    <w:p w:rsidR="001720F4" w:rsidRDefault="001720F4" w:rsidP="004C5494"/>
    <w:p w:rsidR="004C5494" w:rsidRPr="006527D4" w:rsidRDefault="004C5494" w:rsidP="004C5494">
      <w:pPr>
        <w:rPr>
          <w:b/>
          <w:color w:val="FF0000"/>
          <w:sz w:val="32"/>
          <w:szCs w:val="32"/>
        </w:rPr>
      </w:pPr>
      <w:r w:rsidRPr="006527D4">
        <w:rPr>
          <w:b/>
          <w:color w:val="FF0000"/>
          <w:sz w:val="32"/>
          <w:szCs w:val="32"/>
        </w:rPr>
        <w:t xml:space="preserve">Lesson 3 </w:t>
      </w:r>
      <w:r w:rsidR="000D6702">
        <w:rPr>
          <w:b/>
          <w:color w:val="FF0000"/>
          <w:sz w:val="32"/>
          <w:szCs w:val="32"/>
        </w:rPr>
        <w:t>–</w:t>
      </w:r>
      <w:r w:rsidRPr="006527D4">
        <w:rPr>
          <w:b/>
          <w:color w:val="FF0000"/>
          <w:sz w:val="32"/>
          <w:szCs w:val="32"/>
        </w:rPr>
        <w:t xml:space="preserve"> CORE</w:t>
      </w:r>
      <w:r w:rsidR="000D6702">
        <w:rPr>
          <w:b/>
          <w:color w:val="FF0000"/>
          <w:sz w:val="32"/>
          <w:szCs w:val="32"/>
        </w:rPr>
        <w:t xml:space="preserve"> – </w:t>
      </w:r>
      <w:r w:rsidR="000D6702" w:rsidRPr="000D6702">
        <w:rPr>
          <w:i/>
          <w:sz w:val="28"/>
          <w:szCs w:val="28"/>
        </w:rPr>
        <w:t>How can schematic diagrams be used to represent and build circuits?</w:t>
      </w:r>
      <w:r w:rsidR="000D6702">
        <w:rPr>
          <w:i/>
          <w:sz w:val="28"/>
          <w:szCs w:val="28"/>
        </w:rPr>
        <w:t xml:space="preserve"> (</w:t>
      </w:r>
      <w:proofErr w:type="gramStart"/>
      <w:r w:rsidR="000D6702">
        <w:rPr>
          <w:i/>
          <w:sz w:val="28"/>
          <w:szCs w:val="28"/>
        </w:rPr>
        <w:t>series</w:t>
      </w:r>
      <w:proofErr w:type="gramEnd"/>
      <w:r w:rsidR="000D6702">
        <w:rPr>
          <w:i/>
          <w:sz w:val="28"/>
          <w:szCs w:val="28"/>
        </w:rPr>
        <w:t xml:space="preserve"> and parallel)</w:t>
      </w:r>
    </w:p>
    <w:tbl>
      <w:tblPr>
        <w:tblStyle w:val="TableGrid"/>
        <w:tblW w:w="0" w:type="auto"/>
        <w:tblLook w:val="04A0" w:firstRow="1" w:lastRow="0" w:firstColumn="1" w:lastColumn="0" w:noHBand="0" w:noVBand="1"/>
      </w:tblPr>
      <w:tblGrid>
        <w:gridCol w:w="4766"/>
        <w:gridCol w:w="4766"/>
        <w:gridCol w:w="4767"/>
      </w:tblGrid>
      <w:tr w:rsidR="00342961" w:rsidTr="00342961">
        <w:trPr>
          <w:trHeight w:val="816"/>
        </w:trPr>
        <w:tc>
          <w:tcPr>
            <w:tcW w:w="4766" w:type="dxa"/>
          </w:tcPr>
          <w:p w:rsidR="00342961" w:rsidRPr="001F3C6F" w:rsidRDefault="00342961" w:rsidP="00DA73E0">
            <w:pPr>
              <w:rPr>
                <w:b/>
                <w:color w:val="1F3864" w:themeColor="accent5" w:themeShade="80"/>
                <w:sz w:val="28"/>
                <w:szCs w:val="28"/>
              </w:rPr>
            </w:pPr>
            <w:r w:rsidRPr="001F3C6F">
              <w:rPr>
                <w:b/>
                <w:color w:val="1F3864" w:themeColor="accent5" w:themeShade="80"/>
                <w:sz w:val="28"/>
                <w:szCs w:val="28"/>
              </w:rPr>
              <w:t>DE/</w:t>
            </w:r>
            <w:proofErr w:type="spellStart"/>
            <w:r w:rsidRPr="001F3C6F">
              <w:rPr>
                <w:b/>
                <w:color w:val="1F3864" w:themeColor="accent5" w:themeShade="80"/>
                <w:sz w:val="28"/>
                <w:szCs w:val="28"/>
              </w:rPr>
              <w:t>Techbook</w:t>
            </w:r>
            <w:proofErr w:type="spellEnd"/>
            <w:r w:rsidRPr="001F3C6F">
              <w:rPr>
                <w:b/>
                <w:color w:val="1F3864" w:themeColor="accent5" w:themeShade="80"/>
                <w:sz w:val="28"/>
                <w:szCs w:val="28"/>
              </w:rPr>
              <w:t>:</w:t>
            </w:r>
          </w:p>
          <w:p w:rsidR="00342961" w:rsidRPr="001F3C6F" w:rsidRDefault="00342961" w:rsidP="00DA73E0">
            <w:pPr>
              <w:rPr>
                <w:b/>
                <w:color w:val="1F3864" w:themeColor="accent5" w:themeShade="80"/>
                <w:sz w:val="28"/>
                <w:szCs w:val="28"/>
              </w:rPr>
            </w:pPr>
            <w:r w:rsidRPr="001F3C6F">
              <w:rPr>
                <w:b/>
                <w:color w:val="1F3864" w:themeColor="accent5" w:themeShade="80"/>
                <w:sz w:val="28"/>
                <w:szCs w:val="28"/>
              </w:rPr>
              <w:t>Components of a circuit:</w:t>
            </w:r>
          </w:p>
          <w:p w:rsidR="00342961" w:rsidRPr="001F3C6F" w:rsidRDefault="00767111" w:rsidP="00DA73E0">
            <w:pPr>
              <w:rPr>
                <w:b/>
                <w:color w:val="1F3864" w:themeColor="accent5" w:themeShade="80"/>
                <w:sz w:val="28"/>
                <w:szCs w:val="28"/>
              </w:rPr>
            </w:pPr>
            <w:hyperlink r:id="rId25" w:history="1">
              <w:r w:rsidR="00342961" w:rsidRPr="001F3C6F">
                <w:rPr>
                  <w:rStyle w:val="Hyperlink"/>
                  <w:b/>
                  <w:color w:val="1F3864" w:themeColor="accent5" w:themeShade="80"/>
                  <w:sz w:val="28"/>
                  <w:szCs w:val="28"/>
                </w:rPr>
                <w:t>Naming Basic Parts of a Circuit (</w:t>
              </w:r>
              <w:proofErr w:type="spellStart"/>
              <w:r w:rsidR="00342961" w:rsidRPr="001F3C6F">
                <w:rPr>
                  <w:rStyle w:val="Hyperlink"/>
                  <w:b/>
                  <w:color w:val="1F3864" w:themeColor="accent5" w:themeShade="80"/>
                  <w:sz w:val="28"/>
                  <w:szCs w:val="28"/>
                </w:rPr>
                <w:t>hyperink</w:t>
              </w:r>
              <w:proofErr w:type="spellEnd"/>
              <w:r w:rsidR="00342961" w:rsidRPr="001F3C6F">
                <w:rPr>
                  <w:rStyle w:val="Hyperlink"/>
                  <w:b/>
                  <w:color w:val="1F3864" w:themeColor="accent5" w:themeShade="80"/>
                  <w:sz w:val="28"/>
                  <w:szCs w:val="28"/>
                </w:rPr>
                <w:t>)</w:t>
              </w:r>
            </w:hyperlink>
          </w:p>
          <w:p w:rsidR="00342961" w:rsidRPr="001F3C6F" w:rsidRDefault="00342961" w:rsidP="00DA73E0">
            <w:pPr>
              <w:rPr>
                <w:b/>
                <w:color w:val="1F3864" w:themeColor="accent5" w:themeShade="80"/>
                <w:sz w:val="28"/>
                <w:szCs w:val="28"/>
              </w:rPr>
            </w:pPr>
          </w:p>
          <w:p w:rsidR="00342961" w:rsidRPr="001F3C6F" w:rsidRDefault="00767111" w:rsidP="00DA73E0">
            <w:pPr>
              <w:rPr>
                <w:b/>
                <w:color w:val="1F3864" w:themeColor="accent5" w:themeShade="80"/>
                <w:sz w:val="28"/>
                <w:szCs w:val="28"/>
              </w:rPr>
            </w:pPr>
            <w:hyperlink r:id="rId26" w:history="1">
              <w:r w:rsidR="00342961" w:rsidRPr="001F3C6F">
                <w:rPr>
                  <w:rStyle w:val="Hyperlink"/>
                  <w:b/>
                  <w:color w:val="1F3864" w:themeColor="accent5" w:themeShade="80"/>
                  <w:sz w:val="28"/>
                  <w:szCs w:val="28"/>
                </w:rPr>
                <w:t>Parts of a Simple Circuit and Conductors vs Insulators (hyperlink)</w:t>
              </w:r>
            </w:hyperlink>
          </w:p>
          <w:p w:rsidR="00342961" w:rsidRPr="001F3C6F" w:rsidRDefault="00342961" w:rsidP="00DA73E0">
            <w:pPr>
              <w:rPr>
                <w:b/>
                <w:color w:val="1F3864" w:themeColor="accent5" w:themeShade="80"/>
                <w:sz w:val="28"/>
                <w:szCs w:val="28"/>
              </w:rPr>
            </w:pPr>
          </w:p>
          <w:p w:rsidR="00342961" w:rsidRPr="001F3C6F" w:rsidRDefault="00767111" w:rsidP="00DA73E0">
            <w:pPr>
              <w:rPr>
                <w:b/>
                <w:color w:val="1F3864" w:themeColor="accent5" w:themeShade="80"/>
                <w:sz w:val="28"/>
                <w:szCs w:val="28"/>
              </w:rPr>
            </w:pPr>
            <w:hyperlink r:id="rId27" w:history="1">
              <w:r w:rsidR="00342961" w:rsidRPr="001F3C6F">
                <w:rPr>
                  <w:rStyle w:val="Hyperlink"/>
                  <w:b/>
                  <w:color w:val="1F3864" w:themeColor="accent5" w:themeShade="80"/>
                  <w:sz w:val="28"/>
                  <w:szCs w:val="28"/>
                </w:rPr>
                <w:t>Virtual Lab: Problem Solving Simple Circuit **you may have student sketch schematic diagram with this** (hyperlink)</w:t>
              </w:r>
            </w:hyperlink>
          </w:p>
          <w:p w:rsidR="00342961" w:rsidRPr="001F3C6F" w:rsidRDefault="00342961" w:rsidP="00DA73E0">
            <w:pPr>
              <w:rPr>
                <w:b/>
                <w:color w:val="1F3864" w:themeColor="accent5" w:themeShade="80"/>
                <w:sz w:val="28"/>
                <w:szCs w:val="28"/>
              </w:rPr>
            </w:pPr>
          </w:p>
          <w:p w:rsidR="00342961" w:rsidRPr="001F3C6F" w:rsidRDefault="00767111" w:rsidP="00DA73E0">
            <w:pPr>
              <w:rPr>
                <w:b/>
                <w:color w:val="1F3864" w:themeColor="accent5" w:themeShade="80"/>
                <w:sz w:val="28"/>
                <w:szCs w:val="28"/>
              </w:rPr>
            </w:pPr>
            <w:hyperlink r:id="rId28" w:history="1">
              <w:r w:rsidR="00342961" w:rsidRPr="001F3C6F">
                <w:rPr>
                  <w:rStyle w:val="Hyperlink"/>
                  <w:b/>
                  <w:color w:val="1F3864" w:themeColor="accent5" w:themeShade="80"/>
                  <w:sz w:val="28"/>
                  <w:szCs w:val="28"/>
                </w:rPr>
                <w:t>Quick Intro Series vs Parallel Circuits (hyperlink)</w:t>
              </w:r>
            </w:hyperlink>
          </w:p>
          <w:p w:rsidR="00342961" w:rsidRPr="001F3C6F" w:rsidRDefault="00342961" w:rsidP="00DA73E0">
            <w:pPr>
              <w:rPr>
                <w:b/>
                <w:color w:val="1F3864" w:themeColor="accent5" w:themeShade="80"/>
                <w:sz w:val="28"/>
                <w:szCs w:val="28"/>
              </w:rPr>
            </w:pPr>
          </w:p>
          <w:p w:rsidR="00342961" w:rsidRPr="001F3C6F" w:rsidRDefault="00342961" w:rsidP="00DA73E0">
            <w:pPr>
              <w:rPr>
                <w:b/>
                <w:color w:val="1F3864" w:themeColor="accent5" w:themeShade="80"/>
                <w:sz w:val="28"/>
                <w:szCs w:val="28"/>
              </w:rPr>
            </w:pPr>
            <w:r w:rsidRPr="001F3C6F">
              <w:rPr>
                <w:b/>
                <w:color w:val="1F3864" w:themeColor="accent5" w:themeShade="80"/>
                <w:sz w:val="28"/>
                <w:szCs w:val="28"/>
              </w:rPr>
              <w:t>Series Circuits vs Parallel Circuits:</w:t>
            </w:r>
          </w:p>
          <w:p w:rsidR="00342961" w:rsidRPr="001F3C6F" w:rsidRDefault="00767111" w:rsidP="00742418">
            <w:pPr>
              <w:rPr>
                <w:b/>
                <w:color w:val="1F3864" w:themeColor="accent5" w:themeShade="80"/>
                <w:sz w:val="28"/>
                <w:szCs w:val="28"/>
              </w:rPr>
            </w:pPr>
            <w:hyperlink r:id="rId29" w:history="1">
              <w:r w:rsidR="00342961" w:rsidRPr="001F3C6F">
                <w:rPr>
                  <w:rStyle w:val="Hyperlink"/>
                  <w:b/>
                  <w:color w:val="1F3864" w:themeColor="accent5" w:themeShade="80"/>
                  <w:sz w:val="28"/>
                  <w:szCs w:val="28"/>
                </w:rPr>
                <w:t>Interactive Comparison of Series vs Parallel Circuits (hyperlink)</w:t>
              </w:r>
            </w:hyperlink>
          </w:p>
          <w:p w:rsidR="00342961" w:rsidRPr="001F3C6F" w:rsidRDefault="00342961" w:rsidP="00DA73E0">
            <w:pPr>
              <w:rPr>
                <w:b/>
                <w:color w:val="1F3864" w:themeColor="accent5" w:themeShade="80"/>
                <w:sz w:val="28"/>
                <w:szCs w:val="28"/>
              </w:rPr>
            </w:pPr>
          </w:p>
          <w:p w:rsidR="00342961" w:rsidRPr="001F3C6F" w:rsidRDefault="00767111" w:rsidP="00DA73E0">
            <w:pPr>
              <w:rPr>
                <w:b/>
                <w:color w:val="1F3864" w:themeColor="accent5" w:themeShade="80"/>
                <w:sz w:val="28"/>
                <w:szCs w:val="28"/>
              </w:rPr>
            </w:pPr>
            <w:hyperlink r:id="rId30" w:history="1">
              <w:r w:rsidR="00342961" w:rsidRPr="001F3C6F">
                <w:rPr>
                  <w:rStyle w:val="Hyperlink"/>
                  <w:b/>
                  <w:color w:val="1F3864" w:themeColor="accent5" w:themeShade="80"/>
                  <w:sz w:val="28"/>
                  <w:szCs w:val="28"/>
                </w:rPr>
                <w:t>Video Series  vs Parallel Circuits (hyperlink)</w:t>
              </w:r>
            </w:hyperlink>
          </w:p>
          <w:p w:rsidR="00342961" w:rsidRPr="001F3C6F" w:rsidRDefault="00342961" w:rsidP="00DA73E0">
            <w:pPr>
              <w:rPr>
                <w:b/>
                <w:color w:val="1F3864" w:themeColor="accent5" w:themeShade="80"/>
                <w:sz w:val="28"/>
                <w:szCs w:val="28"/>
              </w:rPr>
            </w:pPr>
          </w:p>
          <w:p w:rsidR="00342961" w:rsidRPr="001F3C6F" w:rsidRDefault="00342961" w:rsidP="00DA73E0">
            <w:pPr>
              <w:rPr>
                <w:b/>
                <w:color w:val="1F3864" w:themeColor="accent5" w:themeShade="80"/>
                <w:sz w:val="28"/>
                <w:szCs w:val="28"/>
              </w:rPr>
            </w:pPr>
          </w:p>
          <w:p w:rsidR="00342961" w:rsidRPr="001F3C6F" w:rsidRDefault="00342961" w:rsidP="00DA73E0">
            <w:pPr>
              <w:rPr>
                <w:b/>
                <w:color w:val="1F3864" w:themeColor="accent5" w:themeShade="80"/>
                <w:sz w:val="28"/>
                <w:szCs w:val="28"/>
              </w:rPr>
            </w:pPr>
            <w:r w:rsidRPr="001F3C6F">
              <w:rPr>
                <w:b/>
                <w:color w:val="1F3864" w:themeColor="accent5" w:themeShade="80"/>
                <w:sz w:val="28"/>
                <w:szCs w:val="28"/>
              </w:rPr>
              <w:t>Putting it Together:</w:t>
            </w:r>
          </w:p>
          <w:p w:rsidR="00342961" w:rsidRPr="001F3C6F" w:rsidRDefault="00767111" w:rsidP="00DA73E0">
            <w:pPr>
              <w:rPr>
                <w:b/>
                <w:color w:val="1F3864" w:themeColor="accent5" w:themeShade="80"/>
                <w:sz w:val="28"/>
                <w:szCs w:val="28"/>
              </w:rPr>
            </w:pPr>
            <w:hyperlink r:id="rId31" w:history="1">
              <w:r w:rsidR="00342961" w:rsidRPr="001F3C6F">
                <w:rPr>
                  <w:rStyle w:val="Hyperlink"/>
                  <w:b/>
                  <w:color w:val="1F3864" w:themeColor="accent5" w:themeShade="80"/>
                  <w:sz w:val="28"/>
                  <w:szCs w:val="28"/>
                </w:rPr>
                <w:t>Review of Parts, Series/Parallel, Vocab 10-15 mins (hyperlink)</w:t>
              </w:r>
            </w:hyperlink>
          </w:p>
        </w:tc>
        <w:tc>
          <w:tcPr>
            <w:tcW w:w="4766" w:type="dxa"/>
          </w:tcPr>
          <w:p w:rsidR="00342961" w:rsidRPr="001F3C6F" w:rsidRDefault="00342961" w:rsidP="001720F4">
            <w:pPr>
              <w:rPr>
                <w:b/>
                <w:color w:val="00B050"/>
                <w:sz w:val="28"/>
                <w:szCs w:val="28"/>
              </w:rPr>
            </w:pPr>
            <w:r w:rsidRPr="001F3C6F">
              <w:rPr>
                <w:b/>
                <w:color w:val="00B050"/>
                <w:sz w:val="28"/>
                <w:szCs w:val="28"/>
              </w:rPr>
              <w:t>ELA Resources:</w:t>
            </w:r>
          </w:p>
          <w:p w:rsidR="00342961" w:rsidRPr="001F3C6F" w:rsidRDefault="00342961" w:rsidP="001720F4">
            <w:pPr>
              <w:rPr>
                <w:sz w:val="28"/>
                <w:szCs w:val="28"/>
              </w:rPr>
            </w:pPr>
            <w:proofErr w:type="spellStart"/>
            <w:r w:rsidRPr="001F3C6F">
              <w:rPr>
                <w:b/>
                <w:color w:val="00B050"/>
                <w:sz w:val="28"/>
                <w:szCs w:val="28"/>
              </w:rPr>
              <w:t>Readworks</w:t>
            </w:r>
            <w:proofErr w:type="spellEnd"/>
            <w:r w:rsidRPr="001F3C6F">
              <w:rPr>
                <w:b/>
                <w:color w:val="00B050"/>
                <w:sz w:val="28"/>
                <w:szCs w:val="28"/>
              </w:rPr>
              <w:t xml:space="preserve"> Passage: Electricity &amp; Energy Circuits   </w:t>
            </w:r>
            <w:hyperlink r:id="rId32" w:history="1">
              <w:r w:rsidRPr="001F3C6F">
                <w:rPr>
                  <w:rStyle w:val="Hyperlink"/>
                  <w:b/>
                  <w:color w:val="00B050"/>
                  <w:sz w:val="28"/>
                  <w:szCs w:val="28"/>
                </w:rPr>
                <w:t>S Drive Location (hyperlink)</w:t>
              </w:r>
            </w:hyperlink>
          </w:p>
        </w:tc>
        <w:tc>
          <w:tcPr>
            <w:tcW w:w="4767" w:type="dxa"/>
          </w:tcPr>
          <w:p w:rsidR="00342961" w:rsidRPr="001F3C6F" w:rsidRDefault="00342961" w:rsidP="00DA73E0">
            <w:pPr>
              <w:rPr>
                <w:b/>
                <w:color w:val="660066"/>
                <w:sz w:val="28"/>
                <w:szCs w:val="28"/>
              </w:rPr>
            </w:pPr>
            <w:r w:rsidRPr="001F3C6F">
              <w:rPr>
                <w:b/>
                <w:color w:val="660066"/>
                <w:sz w:val="28"/>
                <w:szCs w:val="28"/>
              </w:rPr>
              <w:t>Additional Resources:</w:t>
            </w:r>
          </w:p>
          <w:p w:rsidR="00342961" w:rsidRPr="001F3C6F" w:rsidRDefault="00342961" w:rsidP="00DA73E0">
            <w:pPr>
              <w:rPr>
                <w:b/>
                <w:color w:val="660066"/>
                <w:sz w:val="28"/>
                <w:szCs w:val="28"/>
              </w:rPr>
            </w:pPr>
          </w:p>
          <w:p w:rsidR="00342961" w:rsidRPr="001F3C6F" w:rsidRDefault="00767111" w:rsidP="00DA73E0">
            <w:pPr>
              <w:rPr>
                <w:b/>
                <w:color w:val="660066"/>
                <w:sz w:val="28"/>
                <w:szCs w:val="28"/>
              </w:rPr>
            </w:pPr>
            <w:hyperlink r:id="rId33" w:history="1">
              <w:r w:rsidR="00342961" w:rsidRPr="001F3C6F">
                <w:rPr>
                  <w:rStyle w:val="Hyperlink"/>
                  <w:b/>
                  <w:color w:val="660066"/>
                  <w:sz w:val="28"/>
                  <w:szCs w:val="28"/>
                </w:rPr>
                <w:t>Interactive Circuit Building (hyperlink)</w:t>
              </w:r>
            </w:hyperlink>
          </w:p>
          <w:p w:rsidR="00342961" w:rsidRPr="001F3C6F" w:rsidRDefault="00342961" w:rsidP="00DA73E0">
            <w:pPr>
              <w:rPr>
                <w:b/>
                <w:color w:val="660066"/>
                <w:sz w:val="28"/>
                <w:szCs w:val="28"/>
              </w:rPr>
            </w:pPr>
          </w:p>
          <w:p w:rsidR="00342961" w:rsidRPr="001F3C6F" w:rsidRDefault="00767111" w:rsidP="00DA73E0">
            <w:pPr>
              <w:rPr>
                <w:b/>
                <w:color w:val="660066"/>
                <w:sz w:val="28"/>
                <w:szCs w:val="28"/>
              </w:rPr>
            </w:pPr>
            <w:hyperlink r:id="rId34" w:history="1">
              <w:r w:rsidR="00342961" w:rsidRPr="001F3C6F">
                <w:rPr>
                  <w:rStyle w:val="Hyperlink"/>
                  <w:b/>
                  <w:color w:val="660066"/>
                  <w:sz w:val="28"/>
                  <w:szCs w:val="28"/>
                </w:rPr>
                <w:t>Site With a Variety of Links to Other Sites Related to Circuits and Elec - INTERACTIVE (hyperlink)</w:t>
              </w:r>
            </w:hyperlink>
          </w:p>
          <w:p w:rsidR="00342961" w:rsidRPr="001F3C6F" w:rsidRDefault="00342961" w:rsidP="00DA73E0">
            <w:pPr>
              <w:rPr>
                <w:b/>
                <w:color w:val="660066"/>
                <w:sz w:val="28"/>
                <w:szCs w:val="28"/>
              </w:rPr>
            </w:pPr>
          </w:p>
          <w:p w:rsidR="00342961" w:rsidRPr="001F3C6F" w:rsidRDefault="00342961" w:rsidP="00DA73E0">
            <w:pPr>
              <w:rPr>
                <w:b/>
                <w:color w:val="660066"/>
                <w:sz w:val="28"/>
                <w:szCs w:val="28"/>
              </w:rPr>
            </w:pPr>
            <w:r w:rsidRPr="001F3C6F">
              <w:rPr>
                <w:b/>
                <w:color w:val="660066"/>
                <w:sz w:val="28"/>
                <w:szCs w:val="28"/>
              </w:rPr>
              <w:t>Extensions (requires more materials):</w:t>
            </w:r>
          </w:p>
          <w:p w:rsidR="00342961" w:rsidRPr="001F3C6F" w:rsidRDefault="00342961" w:rsidP="00DA73E0">
            <w:pPr>
              <w:rPr>
                <w:b/>
                <w:color w:val="660066"/>
                <w:sz w:val="28"/>
                <w:szCs w:val="28"/>
              </w:rPr>
            </w:pPr>
            <w:r w:rsidRPr="001F3C6F">
              <w:rPr>
                <w:b/>
                <w:color w:val="660066"/>
                <w:sz w:val="28"/>
                <w:szCs w:val="28"/>
              </w:rPr>
              <w:t>Lemon circuits</w:t>
            </w:r>
          </w:p>
          <w:p w:rsidR="00342961" w:rsidRPr="001F3C6F" w:rsidRDefault="00342961" w:rsidP="00DA73E0">
            <w:pPr>
              <w:rPr>
                <w:sz w:val="28"/>
                <w:szCs w:val="28"/>
              </w:rPr>
            </w:pPr>
            <w:r w:rsidRPr="001F3C6F">
              <w:rPr>
                <w:b/>
                <w:color w:val="660066"/>
                <w:sz w:val="28"/>
                <w:szCs w:val="28"/>
              </w:rPr>
              <w:t>Squishy circuits</w:t>
            </w:r>
          </w:p>
        </w:tc>
      </w:tr>
    </w:tbl>
    <w:p w:rsidR="004C5494" w:rsidRDefault="004C5494" w:rsidP="004C5494"/>
    <w:tbl>
      <w:tblPr>
        <w:tblStyle w:val="TableGrid"/>
        <w:tblW w:w="0" w:type="auto"/>
        <w:tblLook w:val="04A0" w:firstRow="1" w:lastRow="0" w:firstColumn="1" w:lastColumn="0" w:noHBand="0" w:noVBand="1"/>
      </w:tblPr>
      <w:tblGrid>
        <w:gridCol w:w="2785"/>
        <w:gridCol w:w="11605"/>
      </w:tblGrid>
      <w:tr w:rsidR="00342961" w:rsidTr="00554130">
        <w:tc>
          <w:tcPr>
            <w:tcW w:w="14390" w:type="dxa"/>
            <w:gridSpan w:val="2"/>
          </w:tcPr>
          <w:p w:rsidR="00342961" w:rsidRPr="00CE7035" w:rsidRDefault="00342961" w:rsidP="00342961">
            <w:pPr>
              <w:jc w:val="center"/>
              <w:rPr>
                <w:sz w:val="44"/>
                <w:szCs w:val="44"/>
              </w:rPr>
            </w:pPr>
            <w:r w:rsidRPr="00CE7035">
              <w:rPr>
                <w:sz w:val="44"/>
                <w:szCs w:val="44"/>
              </w:rPr>
              <w:t xml:space="preserve">Unit </w:t>
            </w:r>
            <w:r>
              <w:rPr>
                <w:sz w:val="44"/>
                <w:szCs w:val="44"/>
              </w:rPr>
              <w:t>3</w:t>
            </w:r>
            <w:r w:rsidRPr="00CE7035">
              <w:rPr>
                <w:sz w:val="44"/>
                <w:szCs w:val="44"/>
              </w:rPr>
              <w:t xml:space="preserve"> Tiered Vocabulary</w:t>
            </w:r>
          </w:p>
        </w:tc>
      </w:tr>
      <w:tr w:rsidR="00342961" w:rsidTr="00554130">
        <w:tc>
          <w:tcPr>
            <w:tcW w:w="2785" w:type="dxa"/>
          </w:tcPr>
          <w:p w:rsidR="00342961" w:rsidRPr="00CE7035" w:rsidRDefault="00342961" w:rsidP="00554130">
            <w:pPr>
              <w:rPr>
                <w:b/>
                <w:sz w:val="28"/>
                <w:szCs w:val="28"/>
              </w:rPr>
            </w:pPr>
            <w:r w:rsidRPr="00CE7035">
              <w:rPr>
                <w:b/>
                <w:sz w:val="28"/>
                <w:szCs w:val="28"/>
              </w:rPr>
              <w:t>T1 Common</w:t>
            </w:r>
          </w:p>
        </w:tc>
        <w:tc>
          <w:tcPr>
            <w:tcW w:w="11605" w:type="dxa"/>
          </w:tcPr>
          <w:p w:rsidR="00342961" w:rsidRPr="009E3002" w:rsidRDefault="00342961" w:rsidP="00554130">
            <w:pPr>
              <w:rPr>
                <w:sz w:val="28"/>
                <w:szCs w:val="28"/>
              </w:rPr>
            </w:pPr>
            <w:r>
              <w:rPr>
                <w:sz w:val="28"/>
                <w:szCs w:val="28"/>
              </w:rPr>
              <w:t>Represent, symbol</w:t>
            </w:r>
          </w:p>
        </w:tc>
      </w:tr>
      <w:tr w:rsidR="00342961" w:rsidTr="00554130">
        <w:tc>
          <w:tcPr>
            <w:tcW w:w="2785" w:type="dxa"/>
          </w:tcPr>
          <w:p w:rsidR="00342961" w:rsidRPr="00CE7035" w:rsidRDefault="004818EE" w:rsidP="00554130">
            <w:pPr>
              <w:rPr>
                <w:b/>
              </w:rPr>
            </w:pPr>
            <w:r>
              <w:rPr>
                <w:b/>
                <w:sz w:val="28"/>
                <w:szCs w:val="28"/>
              </w:rPr>
              <w:t>T2</w:t>
            </w:r>
            <w:r w:rsidR="00342961" w:rsidRPr="00CE7035">
              <w:rPr>
                <w:b/>
                <w:sz w:val="28"/>
                <w:szCs w:val="28"/>
              </w:rPr>
              <w:t xml:space="preserve"> General Academic</w:t>
            </w:r>
          </w:p>
        </w:tc>
        <w:tc>
          <w:tcPr>
            <w:tcW w:w="11605" w:type="dxa"/>
          </w:tcPr>
          <w:p w:rsidR="00342961" w:rsidRPr="009E3002" w:rsidRDefault="00342961" w:rsidP="00554130">
            <w:pPr>
              <w:rPr>
                <w:sz w:val="28"/>
                <w:szCs w:val="28"/>
              </w:rPr>
            </w:pPr>
            <w:r>
              <w:rPr>
                <w:sz w:val="28"/>
                <w:szCs w:val="28"/>
              </w:rPr>
              <w:t>Circuit, current, switch</w:t>
            </w:r>
          </w:p>
        </w:tc>
      </w:tr>
      <w:tr w:rsidR="00342961" w:rsidTr="00554130">
        <w:tc>
          <w:tcPr>
            <w:tcW w:w="2785" w:type="dxa"/>
          </w:tcPr>
          <w:p w:rsidR="00342961" w:rsidRPr="00CE7035" w:rsidRDefault="004818EE" w:rsidP="00554130">
            <w:pPr>
              <w:rPr>
                <w:b/>
              </w:rPr>
            </w:pPr>
            <w:r>
              <w:rPr>
                <w:b/>
                <w:sz w:val="28"/>
                <w:szCs w:val="28"/>
              </w:rPr>
              <w:t>T3</w:t>
            </w:r>
            <w:r w:rsidR="00342961" w:rsidRPr="00CE7035">
              <w:rPr>
                <w:b/>
                <w:sz w:val="28"/>
                <w:szCs w:val="28"/>
              </w:rPr>
              <w:t xml:space="preserve"> Domain Specific</w:t>
            </w:r>
          </w:p>
        </w:tc>
        <w:tc>
          <w:tcPr>
            <w:tcW w:w="11605" w:type="dxa"/>
          </w:tcPr>
          <w:p w:rsidR="00342961" w:rsidRPr="009E3002" w:rsidRDefault="00342961" w:rsidP="00554130">
            <w:pPr>
              <w:rPr>
                <w:sz w:val="28"/>
                <w:szCs w:val="28"/>
              </w:rPr>
            </w:pPr>
            <w:r>
              <w:rPr>
                <w:sz w:val="28"/>
                <w:szCs w:val="28"/>
              </w:rPr>
              <w:t>Schematic diagram</w:t>
            </w:r>
          </w:p>
        </w:tc>
      </w:tr>
    </w:tbl>
    <w:p w:rsidR="006527D4" w:rsidRDefault="006527D4" w:rsidP="004C5494"/>
    <w:p w:rsidR="009E3A57" w:rsidRDefault="009E3A57" w:rsidP="004C5494"/>
    <w:p w:rsidR="009E3A57" w:rsidRDefault="009E3A57" w:rsidP="004C5494"/>
    <w:p w:rsidR="001F3C6F" w:rsidRDefault="001F3C6F" w:rsidP="004C5494"/>
    <w:p w:rsidR="001F3C6F" w:rsidRDefault="001F3C6F" w:rsidP="004C5494"/>
    <w:p w:rsidR="001F3C6F" w:rsidRDefault="001F3C6F" w:rsidP="004C5494"/>
    <w:p w:rsidR="001F3C6F" w:rsidRDefault="001F3C6F" w:rsidP="004C5494"/>
    <w:p w:rsidR="001F3C6F" w:rsidRDefault="001F3C6F" w:rsidP="004C5494"/>
    <w:p w:rsidR="001F3C6F" w:rsidRDefault="001F3C6F" w:rsidP="004C5494"/>
    <w:p w:rsidR="001F3C6F" w:rsidRDefault="001F3C6F" w:rsidP="004C5494"/>
    <w:p w:rsidR="001F3C6F" w:rsidRDefault="001F3C6F" w:rsidP="004C5494"/>
    <w:p w:rsidR="001F3C6F" w:rsidRDefault="001F3C6F" w:rsidP="004C5494"/>
    <w:p w:rsidR="001F3C6F" w:rsidRDefault="001F3C6F" w:rsidP="004C5494"/>
    <w:p w:rsidR="001F3C6F" w:rsidRDefault="001F3C6F" w:rsidP="004C5494"/>
    <w:p w:rsidR="001F3C6F" w:rsidRDefault="001F3C6F" w:rsidP="004C5494"/>
    <w:p w:rsidR="001F3C6F" w:rsidRDefault="001F3C6F" w:rsidP="004C5494"/>
    <w:p w:rsidR="001F3C6F" w:rsidRDefault="001F3C6F" w:rsidP="004C5494"/>
    <w:p w:rsidR="006527D4" w:rsidRDefault="006527D4" w:rsidP="004C5494"/>
    <w:p w:rsidR="006D0191" w:rsidRPr="006527D4" w:rsidRDefault="004C5494" w:rsidP="006527D4">
      <w:pPr>
        <w:rPr>
          <w:rFonts w:asciiTheme="majorHAnsi" w:hAnsiTheme="majorHAnsi"/>
          <w:i/>
          <w:sz w:val="24"/>
        </w:rPr>
      </w:pPr>
      <w:r w:rsidRPr="006527D4">
        <w:rPr>
          <w:b/>
          <w:color w:val="FF0000"/>
          <w:sz w:val="32"/>
          <w:szCs w:val="32"/>
        </w:rPr>
        <w:lastRenderedPageBreak/>
        <w:t>Lesson 4 – ENRICH / DESIGN</w:t>
      </w:r>
      <w:r w:rsidR="006D0191" w:rsidRPr="006527D4">
        <w:rPr>
          <w:color w:val="FF0000"/>
        </w:rPr>
        <w:t xml:space="preserve"> </w:t>
      </w:r>
      <w:r w:rsidR="006D0191">
        <w:t xml:space="preserve">- </w:t>
      </w:r>
      <w:r w:rsidR="006D0191" w:rsidRPr="006527D4">
        <w:rPr>
          <w:rFonts w:asciiTheme="majorHAnsi" w:hAnsiTheme="majorHAnsi"/>
          <w:i/>
          <w:sz w:val="24"/>
        </w:rPr>
        <w:t>How can I use my knowledge of conductors, series and parallel circuits, schematic diagrams, and the Engineering Design Process to design an alarm circuit that uses light and sound and that someone else can build?</w:t>
      </w:r>
    </w:p>
    <w:p w:rsidR="004C5494" w:rsidRDefault="004C5494" w:rsidP="004C5494"/>
    <w:tbl>
      <w:tblPr>
        <w:tblStyle w:val="TableGrid"/>
        <w:tblW w:w="14434" w:type="dxa"/>
        <w:tblLook w:val="04A0" w:firstRow="1" w:lastRow="0" w:firstColumn="1" w:lastColumn="0" w:noHBand="0" w:noVBand="1"/>
      </w:tblPr>
      <w:tblGrid>
        <w:gridCol w:w="4810"/>
        <w:gridCol w:w="4812"/>
        <w:gridCol w:w="4812"/>
      </w:tblGrid>
      <w:tr w:rsidR="005B3AD1" w:rsidTr="005B3AD1">
        <w:trPr>
          <w:trHeight w:val="767"/>
        </w:trPr>
        <w:tc>
          <w:tcPr>
            <w:tcW w:w="4810" w:type="dxa"/>
          </w:tcPr>
          <w:p w:rsidR="005B3AD1" w:rsidRPr="00491C07" w:rsidRDefault="005B3AD1" w:rsidP="00DA73E0">
            <w:pPr>
              <w:rPr>
                <w:b/>
                <w:color w:val="1F3864" w:themeColor="accent5" w:themeShade="80"/>
              </w:rPr>
            </w:pPr>
            <w:r w:rsidRPr="00491C07">
              <w:rPr>
                <w:b/>
                <w:color w:val="1F3864" w:themeColor="accent5" w:themeShade="80"/>
              </w:rPr>
              <w:t>DE/</w:t>
            </w:r>
            <w:proofErr w:type="spellStart"/>
            <w:r w:rsidRPr="00491C07">
              <w:rPr>
                <w:b/>
                <w:color w:val="1F3864" w:themeColor="accent5" w:themeShade="80"/>
              </w:rPr>
              <w:t>Techbook</w:t>
            </w:r>
            <w:proofErr w:type="spellEnd"/>
            <w:r w:rsidRPr="00491C07">
              <w:rPr>
                <w:b/>
                <w:color w:val="1F3864" w:themeColor="accent5" w:themeShade="80"/>
              </w:rPr>
              <w:t>:</w:t>
            </w:r>
          </w:p>
          <w:p w:rsidR="005B3AD1" w:rsidRPr="00136AB3" w:rsidRDefault="00767111" w:rsidP="00DA73E0">
            <w:pPr>
              <w:rPr>
                <w:color w:val="1F3864" w:themeColor="accent5" w:themeShade="80"/>
              </w:rPr>
            </w:pPr>
            <w:hyperlink r:id="rId35" w:history="1">
              <w:r w:rsidR="00CA42B6" w:rsidRPr="00CA42B6">
                <w:rPr>
                  <w:rStyle w:val="Hyperlink"/>
                  <w:b/>
                  <w:color w:val="1F3864" w:themeColor="accent5" w:themeShade="80"/>
                </w:rPr>
                <w:t>Multiple Choice Assessment on Circuits (hyperlink)</w:t>
              </w:r>
            </w:hyperlink>
          </w:p>
          <w:p w:rsidR="005B3AD1" w:rsidRDefault="005B3AD1" w:rsidP="00DA73E0"/>
        </w:tc>
        <w:tc>
          <w:tcPr>
            <w:tcW w:w="4812" w:type="dxa"/>
          </w:tcPr>
          <w:p w:rsidR="005B3AD1" w:rsidRPr="00491C07" w:rsidRDefault="005B3AD1" w:rsidP="007859EF">
            <w:pPr>
              <w:rPr>
                <w:b/>
              </w:rPr>
            </w:pPr>
            <w:r w:rsidRPr="00491C07">
              <w:rPr>
                <w:b/>
                <w:color w:val="00B050"/>
              </w:rPr>
              <w:t>ELA Resources:</w:t>
            </w:r>
          </w:p>
        </w:tc>
        <w:tc>
          <w:tcPr>
            <w:tcW w:w="4812" w:type="dxa"/>
          </w:tcPr>
          <w:p w:rsidR="005B3AD1" w:rsidRDefault="005B3AD1" w:rsidP="00DA73E0">
            <w:pPr>
              <w:rPr>
                <w:b/>
                <w:color w:val="660066"/>
              </w:rPr>
            </w:pPr>
            <w:r w:rsidRPr="00491C07">
              <w:rPr>
                <w:b/>
                <w:color w:val="660066"/>
              </w:rPr>
              <w:t>Additional Resources:</w:t>
            </w:r>
          </w:p>
          <w:p w:rsidR="00CA42B6" w:rsidRPr="00491C07" w:rsidRDefault="00CA42B6" w:rsidP="00DA73E0">
            <w:pPr>
              <w:rPr>
                <w:b/>
              </w:rPr>
            </w:pPr>
          </w:p>
        </w:tc>
      </w:tr>
    </w:tbl>
    <w:p w:rsidR="004C5494" w:rsidRDefault="004C5494" w:rsidP="00806368">
      <w:pPr>
        <w:pStyle w:val="Header"/>
        <w:rPr>
          <w:b/>
          <w:sz w:val="32"/>
        </w:rPr>
      </w:pPr>
    </w:p>
    <w:tbl>
      <w:tblPr>
        <w:tblStyle w:val="TableGrid"/>
        <w:tblW w:w="0" w:type="auto"/>
        <w:tblLook w:val="04A0" w:firstRow="1" w:lastRow="0" w:firstColumn="1" w:lastColumn="0" w:noHBand="0" w:noVBand="1"/>
      </w:tblPr>
      <w:tblGrid>
        <w:gridCol w:w="2785"/>
        <w:gridCol w:w="11605"/>
      </w:tblGrid>
      <w:tr w:rsidR="005B3AD1" w:rsidTr="00554130">
        <w:tc>
          <w:tcPr>
            <w:tcW w:w="14390" w:type="dxa"/>
            <w:gridSpan w:val="2"/>
          </w:tcPr>
          <w:p w:rsidR="005B3AD1" w:rsidRPr="00CE7035" w:rsidRDefault="005B3AD1" w:rsidP="005B3AD1">
            <w:pPr>
              <w:jc w:val="center"/>
              <w:rPr>
                <w:sz w:val="44"/>
                <w:szCs w:val="44"/>
              </w:rPr>
            </w:pPr>
            <w:r w:rsidRPr="00CE7035">
              <w:rPr>
                <w:sz w:val="44"/>
                <w:szCs w:val="44"/>
              </w:rPr>
              <w:t xml:space="preserve">Unit </w:t>
            </w:r>
            <w:r>
              <w:rPr>
                <w:sz w:val="44"/>
                <w:szCs w:val="44"/>
              </w:rPr>
              <w:t>4</w:t>
            </w:r>
            <w:r w:rsidRPr="00CE7035">
              <w:rPr>
                <w:sz w:val="44"/>
                <w:szCs w:val="44"/>
              </w:rPr>
              <w:t xml:space="preserve"> Tiered Vocabulary</w:t>
            </w:r>
          </w:p>
        </w:tc>
      </w:tr>
      <w:tr w:rsidR="005B3AD1" w:rsidTr="00554130">
        <w:tc>
          <w:tcPr>
            <w:tcW w:w="2785" w:type="dxa"/>
          </w:tcPr>
          <w:p w:rsidR="005B3AD1" w:rsidRPr="00CE7035" w:rsidRDefault="005B3AD1" w:rsidP="00554130">
            <w:pPr>
              <w:rPr>
                <w:b/>
                <w:sz w:val="28"/>
                <w:szCs w:val="28"/>
              </w:rPr>
            </w:pPr>
            <w:r w:rsidRPr="00CE7035">
              <w:rPr>
                <w:b/>
                <w:sz w:val="28"/>
                <w:szCs w:val="28"/>
              </w:rPr>
              <w:t>T1 Common</w:t>
            </w:r>
          </w:p>
        </w:tc>
        <w:tc>
          <w:tcPr>
            <w:tcW w:w="11605" w:type="dxa"/>
          </w:tcPr>
          <w:p w:rsidR="005B3AD1" w:rsidRPr="009E3002" w:rsidRDefault="00EF4E1F" w:rsidP="00554130">
            <w:pPr>
              <w:rPr>
                <w:sz w:val="28"/>
                <w:szCs w:val="28"/>
              </w:rPr>
            </w:pPr>
            <w:r>
              <w:rPr>
                <w:sz w:val="28"/>
                <w:szCs w:val="28"/>
              </w:rPr>
              <w:t>Design (redesign), goal, material, problem, solution, teamwork, test</w:t>
            </w:r>
          </w:p>
        </w:tc>
      </w:tr>
      <w:tr w:rsidR="005B3AD1" w:rsidTr="00554130">
        <w:tc>
          <w:tcPr>
            <w:tcW w:w="2785" w:type="dxa"/>
          </w:tcPr>
          <w:p w:rsidR="005B3AD1" w:rsidRPr="00CE7035" w:rsidRDefault="005B3AD1" w:rsidP="004818EE">
            <w:pPr>
              <w:rPr>
                <w:b/>
              </w:rPr>
            </w:pPr>
            <w:r w:rsidRPr="00CE7035">
              <w:rPr>
                <w:b/>
                <w:sz w:val="28"/>
                <w:szCs w:val="28"/>
              </w:rPr>
              <w:t>T</w:t>
            </w:r>
            <w:r w:rsidR="004818EE">
              <w:rPr>
                <w:b/>
                <w:sz w:val="28"/>
                <w:szCs w:val="28"/>
              </w:rPr>
              <w:t xml:space="preserve">2 </w:t>
            </w:r>
            <w:r w:rsidRPr="00CE7035">
              <w:rPr>
                <w:b/>
                <w:sz w:val="28"/>
                <w:szCs w:val="28"/>
              </w:rPr>
              <w:t>General Academic</w:t>
            </w:r>
          </w:p>
        </w:tc>
        <w:tc>
          <w:tcPr>
            <w:tcW w:w="11605" w:type="dxa"/>
          </w:tcPr>
          <w:p w:rsidR="005B3AD1" w:rsidRPr="009E3002" w:rsidRDefault="005B3AD1" w:rsidP="00EF4E1F">
            <w:pPr>
              <w:rPr>
                <w:sz w:val="28"/>
                <w:szCs w:val="28"/>
              </w:rPr>
            </w:pPr>
            <w:r>
              <w:rPr>
                <w:sz w:val="28"/>
                <w:szCs w:val="28"/>
              </w:rPr>
              <w:t xml:space="preserve">Circuit, </w:t>
            </w:r>
            <w:r w:rsidR="00EF4E1F">
              <w:rPr>
                <w:sz w:val="28"/>
                <w:szCs w:val="28"/>
              </w:rPr>
              <w:t>conductor, insulator, switch</w:t>
            </w:r>
          </w:p>
        </w:tc>
      </w:tr>
      <w:tr w:rsidR="005B3AD1" w:rsidTr="00554130">
        <w:tc>
          <w:tcPr>
            <w:tcW w:w="2785" w:type="dxa"/>
          </w:tcPr>
          <w:p w:rsidR="005B3AD1" w:rsidRPr="00CE7035" w:rsidRDefault="005B3AD1" w:rsidP="004818EE">
            <w:pPr>
              <w:rPr>
                <w:b/>
              </w:rPr>
            </w:pPr>
            <w:r w:rsidRPr="00CE7035">
              <w:rPr>
                <w:b/>
                <w:sz w:val="28"/>
                <w:szCs w:val="28"/>
              </w:rPr>
              <w:t>T</w:t>
            </w:r>
            <w:r w:rsidR="004818EE">
              <w:rPr>
                <w:b/>
                <w:sz w:val="28"/>
                <w:szCs w:val="28"/>
              </w:rPr>
              <w:t>3</w:t>
            </w:r>
            <w:r w:rsidRPr="00CE7035">
              <w:rPr>
                <w:b/>
                <w:sz w:val="28"/>
                <w:szCs w:val="28"/>
              </w:rPr>
              <w:t xml:space="preserve"> Domain Specific</w:t>
            </w:r>
          </w:p>
        </w:tc>
        <w:tc>
          <w:tcPr>
            <w:tcW w:w="11605" w:type="dxa"/>
          </w:tcPr>
          <w:p w:rsidR="005B3AD1" w:rsidRPr="009E3002" w:rsidRDefault="00EF4E1F" w:rsidP="00554130">
            <w:pPr>
              <w:rPr>
                <w:sz w:val="28"/>
                <w:szCs w:val="28"/>
              </w:rPr>
            </w:pPr>
            <w:r>
              <w:rPr>
                <w:sz w:val="28"/>
                <w:szCs w:val="28"/>
              </w:rPr>
              <w:t>Contractor, engineering design process, trough</w:t>
            </w:r>
          </w:p>
        </w:tc>
      </w:tr>
    </w:tbl>
    <w:p w:rsidR="005B3AD1" w:rsidRDefault="005B3AD1" w:rsidP="00806368">
      <w:pPr>
        <w:pStyle w:val="Header"/>
        <w:rPr>
          <w:b/>
          <w:sz w:val="32"/>
        </w:rPr>
      </w:pPr>
    </w:p>
    <w:p w:rsidR="009E3A57" w:rsidRDefault="009E3A57" w:rsidP="00806368">
      <w:pPr>
        <w:pStyle w:val="Header"/>
        <w:rPr>
          <w:b/>
          <w:sz w:val="32"/>
        </w:rPr>
      </w:pPr>
    </w:p>
    <w:p w:rsidR="001F3C6F" w:rsidRDefault="001F3C6F" w:rsidP="00806368">
      <w:pPr>
        <w:pStyle w:val="Header"/>
        <w:rPr>
          <w:b/>
          <w:sz w:val="32"/>
        </w:rPr>
      </w:pPr>
    </w:p>
    <w:p w:rsidR="001F3C6F" w:rsidRDefault="001F3C6F" w:rsidP="00806368">
      <w:pPr>
        <w:pStyle w:val="Header"/>
        <w:rPr>
          <w:b/>
          <w:sz w:val="32"/>
        </w:rPr>
      </w:pPr>
    </w:p>
    <w:p w:rsidR="009E3A57" w:rsidRDefault="009E3A57" w:rsidP="00806368">
      <w:pPr>
        <w:pStyle w:val="Header"/>
        <w:rPr>
          <w:b/>
          <w:sz w:val="32"/>
        </w:rPr>
      </w:pPr>
    </w:p>
    <w:p w:rsidR="009E3A57" w:rsidRPr="009E3A57" w:rsidRDefault="009E3A57" w:rsidP="009E3A57">
      <w:pPr>
        <w:pStyle w:val="Header"/>
        <w:rPr>
          <w:b/>
          <w:color w:val="FF0000"/>
          <w:sz w:val="32"/>
        </w:rPr>
      </w:pPr>
      <w:r w:rsidRPr="009E3A57">
        <w:rPr>
          <w:b/>
          <w:color w:val="FF0000"/>
          <w:sz w:val="32"/>
        </w:rPr>
        <w:t xml:space="preserve">Culminating Writing Assignment </w:t>
      </w:r>
    </w:p>
    <w:tbl>
      <w:tblPr>
        <w:tblStyle w:val="TableGrid"/>
        <w:tblW w:w="0" w:type="auto"/>
        <w:tblLook w:val="04A0" w:firstRow="1" w:lastRow="0" w:firstColumn="1" w:lastColumn="0" w:noHBand="0" w:noVBand="1"/>
      </w:tblPr>
      <w:tblGrid>
        <w:gridCol w:w="7195"/>
        <w:gridCol w:w="7195"/>
      </w:tblGrid>
      <w:tr w:rsidR="009E3A57" w:rsidTr="009E3A57">
        <w:tc>
          <w:tcPr>
            <w:tcW w:w="7195" w:type="dxa"/>
          </w:tcPr>
          <w:p w:rsidR="009E3A57" w:rsidRDefault="00767111" w:rsidP="009E3A57">
            <w:pPr>
              <w:pStyle w:val="Header"/>
              <w:jc w:val="center"/>
              <w:rPr>
                <w:b/>
                <w:sz w:val="32"/>
              </w:rPr>
            </w:pPr>
            <w:hyperlink r:id="rId36" w:history="1">
              <w:r w:rsidR="009E3A57">
                <w:rPr>
                  <w:rStyle w:val="Hyperlink"/>
                  <w:b/>
                  <w:sz w:val="32"/>
                </w:rPr>
                <w:t>4 Part DE Constructed Response Hyperlink - Expository Writing</w:t>
              </w:r>
            </w:hyperlink>
          </w:p>
        </w:tc>
        <w:tc>
          <w:tcPr>
            <w:tcW w:w="7195" w:type="dxa"/>
          </w:tcPr>
          <w:p w:rsidR="009E3A57" w:rsidRDefault="00767111" w:rsidP="009E3A57">
            <w:pPr>
              <w:pStyle w:val="Header"/>
              <w:jc w:val="center"/>
              <w:rPr>
                <w:b/>
                <w:sz w:val="32"/>
              </w:rPr>
            </w:pPr>
            <w:hyperlink r:id="rId37" w:history="1">
              <w:r w:rsidR="009E3A57" w:rsidRPr="009E3A57">
                <w:rPr>
                  <w:rStyle w:val="Hyperlink"/>
                  <w:b/>
                  <w:sz w:val="32"/>
                </w:rPr>
                <w:t>Teacher Scoring Rubric and Response (hyperlink)</w:t>
              </w:r>
            </w:hyperlink>
          </w:p>
        </w:tc>
      </w:tr>
    </w:tbl>
    <w:p w:rsidR="009E3A57" w:rsidRDefault="009E3A57" w:rsidP="009E3A57">
      <w:pPr>
        <w:pStyle w:val="Header"/>
        <w:jc w:val="center"/>
        <w:rPr>
          <w:b/>
          <w:sz w:val="32"/>
        </w:rPr>
      </w:pPr>
    </w:p>
    <w:p w:rsidR="009E3A57" w:rsidRDefault="009E3A57" w:rsidP="00806368">
      <w:pPr>
        <w:pStyle w:val="Header"/>
        <w:rPr>
          <w:b/>
          <w:sz w:val="32"/>
        </w:rPr>
      </w:pPr>
    </w:p>
    <w:p w:rsidR="009E3A57" w:rsidRDefault="009E3A57" w:rsidP="00806368">
      <w:pPr>
        <w:pStyle w:val="Header"/>
        <w:rPr>
          <w:b/>
          <w:sz w:val="32"/>
        </w:rPr>
      </w:pPr>
    </w:p>
    <w:p w:rsidR="004A18EC" w:rsidRDefault="004A18EC" w:rsidP="00806368">
      <w:pPr>
        <w:pStyle w:val="Header"/>
        <w:rPr>
          <w:b/>
          <w:sz w:val="32"/>
        </w:rPr>
      </w:pPr>
    </w:p>
    <w:p w:rsidR="004A18EC" w:rsidRDefault="004A18EC" w:rsidP="00806368">
      <w:pPr>
        <w:pStyle w:val="Header"/>
        <w:rPr>
          <w:b/>
          <w:sz w:val="32"/>
        </w:rPr>
      </w:pPr>
    </w:p>
    <w:p w:rsidR="004A18EC" w:rsidRDefault="004A18EC" w:rsidP="00806368">
      <w:pPr>
        <w:pStyle w:val="Header"/>
        <w:rPr>
          <w:b/>
          <w:sz w:val="32"/>
        </w:rPr>
      </w:pPr>
    </w:p>
    <w:p w:rsidR="004A18EC" w:rsidRDefault="004A18EC" w:rsidP="00806368">
      <w:pPr>
        <w:pStyle w:val="Header"/>
        <w:rPr>
          <w:b/>
          <w:sz w:val="32"/>
        </w:rPr>
      </w:pPr>
    </w:p>
    <w:tbl>
      <w:tblPr>
        <w:tblStyle w:val="TableGrid"/>
        <w:tblW w:w="0" w:type="auto"/>
        <w:tblLook w:val="04A0" w:firstRow="1" w:lastRow="0" w:firstColumn="1" w:lastColumn="0" w:noHBand="0" w:noVBand="1"/>
      </w:tblPr>
      <w:tblGrid>
        <w:gridCol w:w="3597"/>
        <w:gridCol w:w="5488"/>
        <w:gridCol w:w="5305"/>
      </w:tblGrid>
      <w:tr w:rsidR="004A18EC" w:rsidTr="00F964D1">
        <w:tc>
          <w:tcPr>
            <w:tcW w:w="14390" w:type="dxa"/>
            <w:gridSpan w:val="3"/>
          </w:tcPr>
          <w:p w:rsidR="004A18EC" w:rsidRDefault="004A18EC" w:rsidP="004A18EC">
            <w:pPr>
              <w:pStyle w:val="Header"/>
              <w:jc w:val="center"/>
              <w:rPr>
                <w:b/>
                <w:sz w:val="32"/>
              </w:rPr>
            </w:pPr>
            <w:r>
              <w:rPr>
                <w:b/>
                <w:sz w:val="32"/>
              </w:rPr>
              <w:lastRenderedPageBreak/>
              <w:t>LESSON OVERVIEW AND SIMPLIFICATION</w:t>
            </w:r>
          </w:p>
        </w:tc>
      </w:tr>
      <w:tr w:rsidR="004A18EC" w:rsidTr="004A18EC">
        <w:tc>
          <w:tcPr>
            <w:tcW w:w="3597" w:type="dxa"/>
          </w:tcPr>
          <w:p w:rsidR="004A18EC" w:rsidRDefault="004A18EC" w:rsidP="00806368">
            <w:pPr>
              <w:pStyle w:val="Header"/>
              <w:rPr>
                <w:b/>
                <w:sz w:val="32"/>
              </w:rPr>
            </w:pPr>
            <w:r>
              <w:rPr>
                <w:b/>
                <w:sz w:val="32"/>
              </w:rPr>
              <w:t>LESSON 1</w:t>
            </w:r>
          </w:p>
        </w:tc>
        <w:tc>
          <w:tcPr>
            <w:tcW w:w="5488" w:type="dxa"/>
          </w:tcPr>
          <w:p w:rsidR="004A18EC" w:rsidRDefault="004A18EC" w:rsidP="004A18EC">
            <w:pPr>
              <w:pStyle w:val="Header"/>
              <w:rPr>
                <w:b/>
                <w:sz w:val="32"/>
              </w:rPr>
            </w:pPr>
            <w:r>
              <w:rPr>
                <w:b/>
                <w:sz w:val="32"/>
              </w:rPr>
              <w:t>Students will be able to:</w:t>
            </w:r>
          </w:p>
          <w:p w:rsidR="004A18EC" w:rsidRDefault="004A18EC" w:rsidP="004A18EC">
            <w:pPr>
              <w:pStyle w:val="Header"/>
              <w:rPr>
                <w:b/>
                <w:sz w:val="32"/>
              </w:rPr>
            </w:pPr>
          </w:p>
          <w:p w:rsidR="004A18EC" w:rsidRDefault="004A18EC" w:rsidP="004A18EC">
            <w:pPr>
              <w:pStyle w:val="Header"/>
              <w:numPr>
                <w:ilvl w:val="0"/>
                <w:numId w:val="10"/>
              </w:numPr>
              <w:rPr>
                <w:b/>
                <w:sz w:val="32"/>
              </w:rPr>
            </w:pPr>
            <w:r>
              <w:rPr>
                <w:b/>
                <w:sz w:val="32"/>
              </w:rPr>
              <w:t>Locate Australia on a map</w:t>
            </w:r>
          </w:p>
          <w:p w:rsidR="004A18EC" w:rsidRDefault="004A18EC" w:rsidP="004A18EC">
            <w:pPr>
              <w:pStyle w:val="Header"/>
              <w:numPr>
                <w:ilvl w:val="0"/>
                <w:numId w:val="10"/>
              </w:numPr>
              <w:rPr>
                <w:b/>
                <w:sz w:val="32"/>
              </w:rPr>
            </w:pPr>
            <w:r>
              <w:rPr>
                <w:b/>
                <w:sz w:val="32"/>
              </w:rPr>
              <w:t>Use vocabulary in sentence frames and collaborative discussions</w:t>
            </w:r>
          </w:p>
          <w:p w:rsidR="004A18EC" w:rsidRDefault="004A18EC" w:rsidP="004A18EC">
            <w:pPr>
              <w:pStyle w:val="Header"/>
              <w:numPr>
                <w:ilvl w:val="0"/>
                <w:numId w:val="10"/>
              </w:numPr>
              <w:rPr>
                <w:b/>
                <w:sz w:val="32"/>
              </w:rPr>
            </w:pPr>
            <w:r>
              <w:rPr>
                <w:b/>
                <w:sz w:val="32"/>
              </w:rPr>
              <w:t xml:space="preserve">Identify the steps in the Engineering Design Process </w:t>
            </w:r>
          </w:p>
        </w:tc>
        <w:tc>
          <w:tcPr>
            <w:tcW w:w="5305" w:type="dxa"/>
          </w:tcPr>
          <w:p w:rsidR="004A18EC" w:rsidRDefault="004A18EC" w:rsidP="00806368">
            <w:pPr>
              <w:pStyle w:val="Header"/>
              <w:rPr>
                <w:b/>
                <w:sz w:val="32"/>
              </w:rPr>
            </w:pPr>
            <w:r>
              <w:rPr>
                <w:b/>
                <w:sz w:val="32"/>
              </w:rPr>
              <w:t>Prep Tips:</w:t>
            </w:r>
          </w:p>
          <w:p w:rsidR="004A18EC" w:rsidRDefault="004A18EC" w:rsidP="00806368">
            <w:pPr>
              <w:pStyle w:val="Header"/>
              <w:rPr>
                <w:b/>
                <w:sz w:val="32"/>
              </w:rPr>
            </w:pPr>
          </w:p>
          <w:p w:rsidR="004A18EC" w:rsidRDefault="004A18EC" w:rsidP="004A18EC">
            <w:pPr>
              <w:pStyle w:val="Header"/>
              <w:numPr>
                <w:ilvl w:val="0"/>
                <w:numId w:val="11"/>
              </w:numPr>
              <w:rPr>
                <w:b/>
                <w:sz w:val="32"/>
              </w:rPr>
            </w:pPr>
            <w:r>
              <w:rPr>
                <w:b/>
                <w:sz w:val="32"/>
              </w:rPr>
              <w:t>Use interactive map link, rather than copies</w:t>
            </w:r>
          </w:p>
          <w:p w:rsidR="004A18EC" w:rsidRDefault="004A18EC" w:rsidP="004A18EC">
            <w:pPr>
              <w:pStyle w:val="Header"/>
              <w:numPr>
                <w:ilvl w:val="0"/>
                <w:numId w:val="11"/>
              </w:numPr>
              <w:rPr>
                <w:b/>
                <w:sz w:val="32"/>
              </w:rPr>
            </w:pPr>
            <w:r>
              <w:rPr>
                <w:b/>
                <w:sz w:val="32"/>
              </w:rPr>
              <w:t>Skip activity 1-2</w:t>
            </w:r>
          </w:p>
          <w:p w:rsidR="004A18EC" w:rsidRDefault="004A18EC" w:rsidP="004A18EC">
            <w:pPr>
              <w:pStyle w:val="Header"/>
              <w:numPr>
                <w:ilvl w:val="0"/>
                <w:numId w:val="11"/>
              </w:numPr>
              <w:rPr>
                <w:b/>
                <w:sz w:val="32"/>
              </w:rPr>
            </w:pPr>
            <w:r>
              <w:rPr>
                <w:b/>
                <w:sz w:val="32"/>
              </w:rPr>
              <w:t>Choose your own way to record or post vocab, rather than copy 1-3</w:t>
            </w:r>
          </w:p>
          <w:p w:rsidR="004A18EC" w:rsidRDefault="004A18EC" w:rsidP="004A18EC">
            <w:pPr>
              <w:pStyle w:val="Header"/>
              <w:numPr>
                <w:ilvl w:val="0"/>
                <w:numId w:val="11"/>
              </w:numPr>
              <w:rPr>
                <w:b/>
                <w:sz w:val="32"/>
              </w:rPr>
            </w:pPr>
            <w:r>
              <w:rPr>
                <w:b/>
                <w:sz w:val="32"/>
              </w:rPr>
              <w:t>Copy 1-4 with vocab sentence frames or put on overhead and students write sentences in notebooks</w:t>
            </w:r>
          </w:p>
          <w:p w:rsidR="004A18EC" w:rsidRDefault="004A18EC" w:rsidP="004A18EC">
            <w:pPr>
              <w:pStyle w:val="Header"/>
              <w:numPr>
                <w:ilvl w:val="0"/>
                <w:numId w:val="11"/>
              </w:numPr>
              <w:rPr>
                <w:b/>
                <w:sz w:val="32"/>
              </w:rPr>
            </w:pPr>
            <w:r>
              <w:rPr>
                <w:b/>
                <w:sz w:val="32"/>
              </w:rPr>
              <w:t>Use the overhead for 1-5 and/or 1-6, do as whole class or partner or think, pair, share</w:t>
            </w:r>
          </w:p>
        </w:tc>
      </w:tr>
      <w:tr w:rsidR="004A18EC" w:rsidTr="004A18EC">
        <w:tc>
          <w:tcPr>
            <w:tcW w:w="3597" w:type="dxa"/>
          </w:tcPr>
          <w:p w:rsidR="004A18EC" w:rsidRDefault="001770C2" w:rsidP="00806368">
            <w:pPr>
              <w:pStyle w:val="Header"/>
              <w:rPr>
                <w:b/>
                <w:sz w:val="32"/>
              </w:rPr>
            </w:pPr>
            <w:r>
              <w:rPr>
                <w:b/>
                <w:sz w:val="32"/>
              </w:rPr>
              <w:t>Lesson 2</w:t>
            </w:r>
          </w:p>
        </w:tc>
        <w:tc>
          <w:tcPr>
            <w:tcW w:w="5488" w:type="dxa"/>
          </w:tcPr>
          <w:p w:rsidR="004A18EC" w:rsidRDefault="004A18EC" w:rsidP="00806368">
            <w:pPr>
              <w:pStyle w:val="Header"/>
              <w:rPr>
                <w:b/>
                <w:sz w:val="32"/>
              </w:rPr>
            </w:pPr>
          </w:p>
        </w:tc>
        <w:tc>
          <w:tcPr>
            <w:tcW w:w="5305" w:type="dxa"/>
          </w:tcPr>
          <w:p w:rsidR="004A18EC" w:rsidRDefault="004A18EC" w:rsidP="00806368">
            <w:pPr>
              <w:pStyle w:val="Header"/>
              <w:rPr>
                <w:b/>
                <w:sz w:val="32"/>
              </w:rPr>
            </w:pPr>
          </w:p>
        </w:tc>
      </w:tr>
    </w:tbl>
    <w:p w:rsidR="009E3A57" w:rsidRDefault="009E3A57" w:rsidP="00806368">
      <w:pPr>
        <w:pStyle w:val="Header"/>
        <w:rPr>
          <w:b/>
          <w:sz w:val="32"/>
        </w:rPr>
      </w:pPr>
    </w:p>
    <w:p w:rsidR="00A35997" w:rsidRDefault="00A35997" w:rsidP="00806368">
      <w:pPr>
        <w:pStyle w:val="Header"/>
        <w:rPr>
          <w:b/>
          <w:sz w:val="32"/>
        </w:rPr>
      </w:pPr>
      <w:r>
        <w:rPr>
          <w:b/>
          <w:sz w:val="32"/>
        </w:rPr>
        <w:t>To Do:</w:t>
      </w:r>
    </w:p>
    <w:p w:rsidR="00A35997" w:rsidRDefault="00A35997" w:rsidP="00806368">
      <w:pPr>
        <w:pStyle w:val="Header"/>
        <w:rPr>
          <w:b/>
          <w:sz w:val="32"/>
        </w:rPr>
      </w:pPr>
      <w:r>
        <w:rPr>
          <w:b/>
          <w:sz w:val="32"/>
        </w:rPr>
        <w:t>Lesson 4</w:t>
      </w:r>
      <w:r w:rsidR="001F3C6F">
        <w:rPr>
          <w:b/>
          <w:sz w:val="32"/>
        </w:rPr>
        <w:t xml:space="preserve"> – do we need anything else?</w:t>
      </w:r>
    </w:p>
    <w:p w:rsidR="00A21063" w:rsidRDefault="00A35997" w:rsidP="00806368">
      <w:pPr>
        <w:pStyle w:val="Header"/>
        <w:rPr>
          <w:b/>
          <w:sz w:val="32"/>
        </w:rPr>
      </w:pPr>
      <w:r>
        <w:rPr>
          <w:b/>
          <w:sz w:val="32"/>
        </w:rPr>
        <w:t>Simplify Kit Lessons</w:t>
      </w:r>
    </w:p>
    <w:p w:rsidR="00237E24" w:rsidRDefault="00237E24" w:rsidP="00806368">
      <w:pPr>
        <w:pStyle w:val="Header"/>
        <w:rPr>
          <w:b/>
          <w:sz w:val="32"/>
        </w:rPr>
      </w:pPr>
    </w:p>
    <w:p w:rsidR="00237E24" w:rsidRDefault="00237E24" w:rsidP="00806368">
      <w:pPr>
        <w:pStyle w:val="Header"/>
        <w:rPr>
          <w:b/>
          <w:sz w:val="32"/>
        </w:rPr>
      </w:pPr>
    </w:p>
    <w:p w:rsidR="00237E24" w:rsidRDefault="00237E24" w:rsidP="00806368">
      <w:pPr>
        <w:pStyle w:val="Header"/>
        <w:rPr>
          <w:b/>
          <w:sz w:val="32"/>
        </w:rPr>
      </w:pPr>
    </w:p>
    <w:p w:rsidR="00237E24" w:rsidRDefault="00237E24" w:rsidP="00806368">
      <w:pPr>
        <w:pStyle w:val="Header"/>
        <w:rPr>
          <w:b/>
          <w:sz w:val="32"/>
        </w:rPr>
      </w:pPr>
    </w:p>
    <w:p w:rsidR="00237E24" w:rsidRDefault="00237E24" w:rsidP="00806368">
      <w:pPr>
        <w:pStyle w:val="Header"/>
        <w:rPr>
          <w:b/>
          <w:sz w:val="32"/>
        </w:rPr>
      </w:pPr>
    </w:p>
    <w:p w:rsidR="00237E24" w:rsidRDefault="00237E24" w:rsidP="00806368">
      <w:pPr>
        <w:pStyle w:val="Header"/>
        <w:rPr>
          <w:b/>
          <w:sz w:val="32"/>
        </w:rPr>
      </w:pPr>
    </w:p>
    <w:p w:rsidR="00237E24" w:rsidRDefault="00237E24" w:rsidP="00806368">
      <w:pPr>
        <w:pStyle w:val="Header"/>
        <w:rPr>
          <w:b/>
          <w:sz w:val="32"/>
        </w:rPr>
      </w:pPr>
      <w:r>
        <w:rPr>
          <w:b/>
          <w:sz w:val="32"/>
        </w:rPr>
        <w:t>Focus Wall Words</w:t>
      </w:r>
    </w:p>
    <w:p w:rsidR="00237E24" w:rsidRDefault="00237E24" w:rsidP="00806368">
      <w:pPr>
        <w:pStyle w:val="Header"/>
        <w:rPr>
          <w:b/>
          <w:sz w:val="32"/>
        </w:rPr>
      </w:pPr>
    </w:p>
    <w:tbl>
      <w:tblPr>
        <w:tblStyle w:val="TableGrid"/>
        <w:tblW w:w="14395" w:type="dxa"/>
        <w:tblLook w:val="04A0" w:firstRow="1" w:lastRow="0" w:firstColumn="1" w:lastColumn="0" w:noHBand="0" w:noVBand="1"/>
      </w:tblPr>
      <w:tblGrid>
        <w:gridCol w:w="14395"/>
      </w:tblGrid>
      <w:tr w:rsidR="00F545E2" w:rsidTr="00F545E2">
        <w:tc>
          <w:tcPr>
            <w:tcW w:w="14395" w:type="dxa"/>
          </w:tcPr>
          <w:p w:rsidR="00F545E2" w:rsidRPr="00F545E2" w:rsidRDefault="00F545E2" w:rsidP="00F545E2">
            <w:pPr>
              <w:pStyle w:val="Header"/>
              <w:jc w:val="center"/>
              <w:rPr>
                <w:b/>
                <w:sz w:val="144"/>
                <w:szCs w:val="144"/>
              </w:rPr>
            </w:pPr>
            <w:r w:rsidRPr="00F545E2">
              <w:rPr>
                <w:b/>
                <w:sz w:val="144"/>
                <w:szCs w:val="144"/>
              </w:rPr>
              <w:t>Tier 1</w:t>
            </w:r>
          </w:p>
        </w:tc>
      </w:tr>
      <w:tr w:rsidR="00F545E2" w:rsidTr="00F545E2">
        <w:tc>
          <w:tcPr>
            <w:tcW w:w="14395" w:type="dxa"/>
          </w:tcPr>
          <w:p w:rsidR="00F545E2" w:rsidRPr="00F545E2" w:rsidRDefault="00F545E2" w:rsidP="00F545E2">
            <w:pPr>
              <w:pStyle w:val="Header"/>
              <w:jc w:val="center"/>
              <w:rPr>
                <w:b/>
                <w:sz w:val="144"/>
                <w:szCs w:val="144"/>
              </w:rPr>
            </w:pPr>
            <w:r w:rsidRPr="00F545E2">
              <w:rPr>
                <w:sz w:val="144"/>
                <w:szCs w:val="144"/>
              </w:rPr>
              <w:t>electricity</w:t>
            </w:r>
          </w:p>
        </w:tc>
      </w:tr>
      <w:tr w:rsidR="00F545E2" w:rsidTr="00F545E2">
        <w:tc>
          <w:tcPr>
            <w:tcW w:w="14395" w:type="dxa"/>
          </w:tcPr>
          <w:p w:rsidR="00F545E2" w:rsidRPr="00F545E2" w:rsidRDefault="00F545E2" w:rsidP="00F545E2">
            <w:pPr>
              <w:pStyle w:val="Header"/>
              <w:jc w:val="center"/>
              <w:rPr>
                <w:b/>
                <w:sz w:val="144"/>
                <w:szCs w:val="144"/>
              </w:rPr>
            </w:pPr>
            <w:r w:rsidRPr="00F545E2">
              <w:rPr>
                <w:sz w:val="144"/>
                <w:szCs w:val="144"/>
              </w:rPr>
              <w:t>battery</w:t>
            </w:r>
          </w:p>
        </w:tc>
      </w:tr>
      <w:tr w:rsidR="00F545E2" w:rsidTr="00F545E2">
        <w:tc>
          <w:tcPr>
            <w:tcW w:w="14395" w:type="dxa"/>
          </w:tcPr>
          <w:p w:rsidR="00F545E2" w:rsidRPr="00F545E2" w:rsidRDefault="00F545E2" w:rsidP="00F545E2">
            <w:pPr>
              <w:pStyle w:val="Header"/>
              <w:jc w:val="center"/>
              <w:rPr>
                <w:b/>
                <w:sz w:val="144"/>
                <w:szCs w:val="144"/>
              </w:rPr>
            </w:pPr>
            <w:r w:rsidRPr="00F545E2">
              <w:rPr>
                <w:sz w:val="144"/>
                <w:szCs w:val="144"/>
              </w:rPr>
              <w:t>represent</w:t>
            </w:r>
          </w:p>
        </w:tc>
      </w:tr>
      <w:tr w:rsidR="00F545E2" w:rsidTr="00F545E2">
        <w:tc>
          <w:tcPr>
            <w:tcW w:w="14395" w:type="dxa"/>
          </w:tcPr>
          <w:p w:rsidR="00F545E2" w:rsidRPr="00F545E2" w:rsidRDefault="00F545E2" w:rsidP="00F545E2">
            <w:pPr>
              <w:pStyle w:val="Header"/>
              <w:jc w:val="center"/>
              <w:rPr>
                <w:b/>
                <w:sz w:val="144"/>
                <w:szCs w:val="144"/>
              </w:rPr>
            </w:pPr>
            <w:r w:rsidRPr="00F545E2">
              <w:rPr>
                <w:sz w:val="144"/>
                <w:szCs w:val="144"/>
              </w:rPr>
              <w:t>symbol</w:t>
            </w:r>
          </w:p>
        </w:tc>
      </w:tr>
      <w:tr w:rsidR="00F545E2" w:rsidTr="00F545E2">
        <w:tc>
          <w:tcPr>
            <w:tcW w:w="14395" w:type="dxa"/>
          </w:tcPr>
          <w:p w:rsidR="00F545E2" w:rsidRPr="00F545E2" w:rsidRDefault="00F545E2" w:rsidP="00F545E2">
            <w:pPr>
              <w:pStyle w:val="Header"/>
              <w:jc w:val="center"/>
              <w:rPr>
                <w:b/>
                <w:sz w:val="144"/>
                <w:szCs w:val="144"/>
              </w:rPr>
            </w:pPr>
            <w:r w:rsidRPr="00F545E2">
              <w:rPr>
                <w:sz w:val="144"/>
                <w:szCs w:val="144"/>
              </w:rPr>
              <w:lastRenderedPageBreak/>
              <w:t>design/redesign</w:t>
            </w:r>
          </w:p>
        </w:tc>
      </w:tr>
      <w:tr w:rsidR="00F545E2" w:rsidTr="00F545E2">
        <w:tc>
          <w:tcPr>
            <w:tcW w:w="14395" w:type="dxa"/>
          </w:tcPr>
          <w:p w:rsidR="00F545E2" w:rsidRPr="00F545E2" w:rsidRDefault="00F545E2" w:rsidP="00F545E2">
            <w:pPr>
              <w:pStyle w:val="Header"/>
              <w:jc w:val="center"/>
              <w:rPr>
                <w:sz w:val="144"/>
                <w:szCs w:val="144"/>
              </w:rPr>
            </w:pPr>
            <w:r w:rsidRPr="00F545E2">
              <w:rPr>
                <w:sz w:val="144"/>
                <w:szCs w:val="144"/>
              </w:rPr>
              <w:t>goal</w:t>
            </w:r>
          </w:p>
        </w:tc>
      </w:tr>
      <w:tr w:rsidR="00F545E2" w:rsidTr="00F545E2">
        <w:tc>
          <w:tcPr>
            <w:tcW w:w="14395" w:type="dxa"/>
          </w:tcPr>
          <w:p w:rsidR="00F545E2" w:rsidRPr="00F545E2" w:rsidRDefault="00F545E2" w:rsidP="00F545E2">
            <w:pPr>
              <w:pStyle w:val="Header"/>
              <w:jc w:val="center"/>
              <w:rPr>
                <w:sz w:val="144"/>
                <w:szCs w:val="144"/>
              </w:rPr>
            </w:pPr>
            <w:r w:rsidRPr="00F545E2">
              <w:rPr>
                <w:sz w:val="144"/>
                <w:szCs w:val="144"/>
              </w:rPr>
              <w:t>material</w:t>
            </w:r>
          </w:p>
        </w:tc>
      </w:tr>
      <w:tr w:rsidR="00F545E2" w:rsidTr="00F545E2">
        <w:tc>
          <w:tcPr>
            <w:tcW w:w="14395" w:type="dxa"/>
          </w:tcPr>
          <w:p w:rsidR="00F545E2" w:rsidRPr="00F545E2" w:rsidRDefault="00F545E2" w:rsidP="00F545E2">
            <w:pPr>
              <w:pStyle w:val="Header"/>
              <w:jc w:val="center"/>
              <w:rPr>
                <w:sz w:val="144"/>
                <w:szCs w:val="144"/>
              </w:rPr>
            </w:pPr>
            <w:r w:rsidRPr="00F545E2">
              <w:rPr>
                <w:sz w:val="144"/>
                <w:szCs w:val="144"/>
              </w:rPr>
              <w:t>problem</w:t>
            </w:r>
          </w:p>
        </w:tc>
      </w:tr>
      <w:tr w:rsidR="00F545E2" w:rsidTr="00F545E2">
        <w:tc>
          <w:tcPr>
            <w:tcW w:w="14395" w:type="dxa"/>
          </w:tcPr>
          <w:p w:rsidR="00F545E2" w:rsidRPr="00F545E2" w:rsidRDefault="00F545E2" w:rsidP="00F545E2">
            <w:pPr>
              <w:pStyle w:val="Header"/>
              <w:jc w:val="center"/>
              <w:rPr>
                <w:sz w:val="144"/>
                <w:szCs w:val="144"/>
              </w:rPr>
            </w:pPr>
            <w:r w:rsidRPr="00F545E2">
              <w:rPr>
                <w:sz w:val="144"/>
                <w:szCs w:val="144"/>
              </w:rPr>
              <w:t>solution</w:t>
            </w:r>
          </w:p>
        </w:tc>
      </w:tr>
      <w:tr w:rsidR="00F545E2" w:rsidTr="00F545E2">
        <w:tc>
          <w:tcPr>
            <w:tcW w:w="14395" w:type="dxa"/>
          </w:tcPr>
          <w:p w:rsidR="00F545E2" w:rsidRPr="00F545E2" w:rsidRDefault="00F545E2" w:rsidP="00F545E2">
            <w:pPr>
              <w:pStyle w:val="Header"/>
              <w:jc w:val="center"/>
              <w:rPr>
                <w:sz w:val="144"/>
                <w:szCs w:val="144"/>
              </w:rPr>
            </w:pPr>
            <w:r w:rsidRPr="00F545E2">
              <w:rPr>
                <w:sz w:val="144"/>
                <w:szCs w:val="144"/>
              </w:rPr>
              <w:lastRenderedPageBreak/>
              <w:t>teamwork</w:t>
            </w:r>
          </w:p>
        </w:tc>
      </w:tr>
      <w:tr w:rsidR="00F545E2" w:rsidTr="00F545E2">
        <w:tc>
          <w:tcPr>
            <w:tcW w:w="14395" w:type="dxa"/>
          </w:tcPr>
          <w:p w:rsidR="00F545E2" w:rsidRPr="00F545E2" w:rsidRDefault="00F545E2" w:rsidP="00F545E2">
            <w:pPr>
              <w:pStyle w:val="Header"/>
              <w:jc w:val="center"/>
              <w:rPr>
                <w:sz w:val="144"/>
                <w:szCs w:val="144"/>
              </w:rPr>
            </w:pPr>
            <w:r w:rsidRPr="00F545E2">
              <w:rPr>
                <w:sz w:val="144"/>
                <w:szCs w:val="144"/>
              </w:rPr>
              <w:t>test</w:t>
            </w:r>
          </w:p>
        </w:tc>
      </w:tr>
      <w:tr w:rsidR="00F545E2" w:rsidTr="00F545E2">
        <w:tc>
          <w:tcPr>
            <w:tcW w:w="14395" w:type="dxa"/>
          </w:tcPr>
          <w:p w:rsidR="00F545E2" w:rsidRPr="00F545E2" w:rsidRDefault="00F545E2" w:rsidP="00F545E2">
            <w:pPr>
              <w:pStyle w:val="Header"/>
              <w:jc w:val="center"/>
              <w:rPr>
                <w:sz w:val="144"/>
                <w:szCs w:val="144"/>
              </w:rPr>
            </w:pPr>
          </w:p>
        </w:tc>
      </w:tr>
      <w:tr w:rsidR="00F545E2" w:rsidTr="00F545E2">
        <w:tc>
          <w:tcPr>
            <w:tcW w:w="14395" w:type="dxa"/>
          </w:tcPr>
          <w:p w:rsidR="00F545E2" w:rsidRPr="00F545E2" w:rsidRDefault="00F545E2" w:rsidP="00F545E2">
            <w:pPr>
              <w:pStyle w:val="Header"/>
              <w:jc w:val="center"/>
              <w:rPr>
                <w:b/>
                <w:sz w:val="144"/>
                <w:szCs w:val="144"/>
              </w:rPr>
            </w:pPr>
            <w:r w:rsidRPr="00F545E2">
              <w:rPr>
                <w:b/>
                <w:sz w:val="144"/>
                <w:szCs w:val="144"/>
              </w:rPr>
              <w:t>Tier 2</w:t>
            </w:r>
          </w:p>
        </w:tc>
      </w:tr>
      <w:tr w:rsidR="00F545E2" w:rsidTr="00F545E2">
        <w:tc>
          <w:tcPr>
            <w:tcW w:w="14395" w:type="dxa"/>
          </w:tcPr>
          <w:p w:rsidR="00F545E2" w:rsidRPr="00F545E2" w:rsidRDefault="00F545E2" w:rsidP="00F545E2">
            <w:pPr>
              <w:pStyle w:val="Header"/>
              <w:jc w:val="center"/>
              <w:rPr>
                <w:b/>
                <w:sz w:val="144"/>
                <w:szCs w:val="144"/>
              </w:rPr>
            </w:pPr>
            <w:r w:rsidRPr="00F545E2">
              <w:rPr>
                <w:sz w:val="144"/>
                <w:szCs w:val="144"/>
              </w:rPr>
              <w:t>circuit</w:t>
            </w:r>
          </w:p>
        </w:tc>
      </w:tr>
      <w:tr w:rsidR="00F545E2" w:rsidTr="00F545E2">
        <w:tc>
          <w:tcPr>
            <w:tcW w:w="14395" w:type="dxa"/>
          </w:tcPr>
          <w:p w:rsidR="00F545E2" w:rsidRPr="00F545E2" w:rsidRDefault="00F545E2" w:rsidP="00F545E2">
            <w:pPr>
              <w:pStyle w:val="Header"/>
              <w:jc w:val="center"/>
              <w:rPr>
                <w:b/>
                <w:sz w:val="144"/>
                <w:szCs w:val="144"/>
              </w:rPr>
            </w:pPr>
            <w:r w:rsidRPr="00F545E2">
              <w:rPr>
                <w:sz w:val="144"/>
                <w:szCs w:val="144"/>
              </w:rPr>
              <w:lastRenderedPageBreak/>
              <w:t>energy</w:t>
            </w:r>
          </w:p>
        </w:tc>
      </w:tr>
      <w:tr w:rsidR="00F545E2" w:rsidTr="00F545E2">
        <w:tc>
          <w:tcPr>
            <w:tcW w:w="14395" w:type="dxa"/>
          </w:tcPr>
          <w:p w:rsidR="00F545E2" w:rsidRPr="00F545E2" w:rsidRDefault="00F545E2" w:rsidP="00F545E2">
            <w:pPr>
              <w:pStyle w:val="Header"/>
              <w:jc w:val="center"/>
              <w:rPr>
                <w:b/>
                <w:sz w:val="144"/>
                <w:szCs w:val="144"/>
              </w:rPr>
            </w:pPr>
            <w:r w:rsidRPr="00F545E2">
              <w:rPr>
                <w:sz w:val="144"/>
                <w:szCs w:val="144"/>
              </w:rPr>
              <w:t>current</w:t>
            </w:r>
          </w:p>
        </w:tc>
      </w:tr>
      <w:tr w:rsidR="00F545E2" w:rsidTr="00F545E2">
        <w:tc>
          <w:tcPr>
            <w:tcW w:w="14395" w:type="dxa"/>
          </w:tcPr>
          <w:p w:rsidR="00F545E2" w:rsidRPr="00F545E2" w:rsidRDefault="00F545E2" w:rsidP="00F545E2">
            <w:pPr>
              <w:pStyle w:val="Header"/>
              <w:jc w:val="center"/>
              <w:rPr>
                <w:b/>
                <w:sz w:val="144"/>
                <w:szCs w:val="144"/>
              </w:rPr>
            </w:pPr>
            <w:r w:rsidRPr="00F545E2">
              <w:rPr>
                <w:sz w:val="144"/>
                <w:szCs w:val="144"/>
              </w:rPr>
              <w:t>conductor</w:t>
            </w:r>
          </w:p>
        </w:tc>
      </w:tr>
      <w:tr w:rsidR="00F545E2" w:rsidTr="00F545E2">
        <w:tc>
          <w:tcPr>
            <w:tcW w:w="14395" w:type="dxa"/>
          </w:tcPr>
          <w:p w:rsidR="00F545E2" w:rsidRPr="00F545E2" w:rsidRDefault="00F545E2" w:rsidP="00F545E2">
            <w:pPr>
              <w:pStyle w:val="Header"/>
              <w:jc w:val="center"/>
              <w:rPr>
                <w:b/>
                <w:sz w:val="144"/>
                <w:szCs w:val="144"/>
              </w:rPr>
            </w:pPr>
            <w:r w:rsidRPr="00F545E2">
              <w:rPr>
                <w:sz w:val="144"/>
                <w:szCs w:val="144"/>
              </w:rPr>
              <w:t>engineer</w:t>
            </w:r>
          </w:p>
        </w:tc>
      </w:tr>
      <w:tr w:rsidR="00F545E2" w:rsidTr="00F545E2">
        <w:tc>
          <w:tcPr>
            <w:tcW w:w="14395" w:type="dxa"/>
          </w:tcPr>
          <w:p w:rsidR="00F545E2" w:rsidRPr="00F545E2" w:rsidRDefault="00F545E2" w:rsidP="00F545E2">
            <w:pPr>
              <w:pStyle w:val="Header"/>
              <w:jc w:val="center"/>
              <w:rPr>
                <w:b/>
                <w:sz w:val="144"/>
                <w:szCs w:val="144"/>
              </w:rPr>
            </w:pPr>
            <w:r w:rsidRPr="00F545E2">
              <w:rPr>
                <w:sz w:val="144"/>
                <w:szCs w:val="144"/>
              </w:rPr>
              <w:t>kilometer</w:t>
            </w:r>
          </w:p>
        </w:tc>
      </w:tr>
      <w:tr w:rsidR="00F545E2" w:rsidTr="00F545E2">
        <w:tc>
          <w:tcPr>
            <w:tcW w:w="14395" w:type="dxa"/>
          </w:tcPr>
          <w:p w:rsidR="00F545E2" w:rsidRPr="00F545E2" w:rsidRDefault="00F545E2" w:rsidP="00F545E2">
            <w:pPr>
              <w:pStyle w:val="Header"/>
              <w:jc w:val="center"/>
              <w:rPr>
                <w:b/>
                <w:sz w:val="144"/>
                <w:szCs w:val="144"/>
              </w:rPr>
            </w:pPr>
            <w:r w:rsidRPr="00F545E2">
              <w:rPr>
                <w:sz w:val="144"/>
                <w:szCs w:val="144"/>
              </w:rPr>
              <w:lastRenderedPageBreak/>
              <w:t>technology</w:t>
            </w:r>
          </w:p>
        </w:tc>
      </w:tr>
      <w:tr w:rsidR="00F545E2" w:rsidTr="00F545E2">
        <w:tc>
          <w:tcPr>
            <w:tcW w:w="14395" w:type="dxa"/>
          </w:tcPr>
          <w:p w:rsidR="00F545E2" w:rsidRPr="00F545E2" w:rsidRDefault="00F545E2" w:rsidP="00F545E2">
            <w:pPr>
              <w:pStyle w:val="Header"/>
              <w:jc w:val="center"/>
              <w:rPr>
                <w:b/>
                <w:sz w:val="144"/>
                <w:szCs w:val="144"/>
              </w:rPr>
            </w:pPr>
            <w:r w:rsidRPr="00F545E2">
              <w:rPr>
                <w:sz w:val="144"/>
                <w:szCs w:val="144"/>
              </w:rPr>
              <w:t>generator</w:t>
            </w:r>
          </w:p>
        </w:tc>
      </w:tr>
      <w:tr w:rsidR="00F545E2" w:rsidTr="00F545E2">
        <w:tc>
          <w:tcPr>
            <w:tcW w:w="14395" w:type="dxa"/>
          </w:tcPr>
          <w:p w:rsidR="00F545E2" w:rsidRPr="00F545E2" w:rsidRDefault="00F545E2" w:rsidP="00F545E2">
            <w:pPr>
              <w:pStyle w:val="Header"/>
              <w:jc w:val="center"/>
              <w:rPr>
                <w:b/>
                <w:sz w:val="144"/>
                <w:szCs w:val="144"/>
              </w:rPr>
            </w:pPr>
            <w:r w:rsidRPr="00F545E2">
              <w:rPr>
                <w:sz w:val="144"/>
                <w:szCs w:val="144"/>
              </w:rPr>
              <w:t>transform</w:t>
            </w:r>
          </w:p>
        </w:tc>
      </w:tr>
      <w:tr w:rsidR="00F545E2" w:rsidTr="00F545E2">
        <w:tc>
          <w:tcPr>
            <w:tcW w:w="14395" w:type="dxa"/>
          </w:tcPr>
          <w:p w:rsidR="00F545E2" w:rsidRPr="00F545E2" w:rsidRDefault="00F545E2" w:rsidP="00F545E2">
            <w:pPr>
              <w:pStyle w:val="Header"/>
              <w:jc w:val="center"/>
              <w:rPr>
                <w:b/>
                <w:sz w:val="144"/>
                <w:szCs w:val="144"/>
              </w:rPr>
            </w:pPr>
            <w:r w:rsidRPr="00F545E2">
              <w:rPr>
                <w:sz w:val="144"/>
                <w:szCs w:val="144"/>
              </w:rPr>
              <w:t>switch</w:t>
            </w:r>
          </w:p>
        </w:tc>
      </w:tr>
      <w:tr w:rsidR="00F545E2" w:rsidTr="00F545E2">
        <w:tc>
          <w:tcPr>
            <w:tcW w:w="14395" w:type="dxa"/>
          </w:tcPr>
          <w:p w:rsidR="00F545E2" w:rsidRPr="00F545E2" w:rsidRDefault="00F545E2" w:rsidP="00F545E2">
            <w:pPr>
              <w:pStyle w:val="Header"/>
              <w:jc w:val="center"/>
              <w:rPr>
                <w:b/>
                <w:sz w:val="144"/>
                <w:szCs w:val="144"/>
              </w:rPr>
            </w:pPr>
            <w:r w:rsidRPr="00F545E2">
              <w:rPr>
                <w:sz w:val="144"/>
                <w:szCs w:val="144"/>
              </w:rPr>
              <w:t>insulator</w:t>
            </w:r>
          </w:p>
        </w:tc>
      </w:tr>
      <w:tr w:rsidR="00F545E2" w:rsidTr="00F545E2">
        <w:tc>
          <w:tcPr>
            <w:tcW w:w="14395" w:type="dxa"/>
          </w:tcPr>
          <w:p w:rsidR="00F545E2" w:rsidRPr="00F545E2" w:rsidRDefault="00F545E2" w:rsidP="00F545E2">
            <w:pPr>
              <w:pStyle w:val="Header"/>
              <w:jc w:val="center"/>
              <w:rPr>
                <w:sz w:val="144"/>
                <w:szCs w:val="144"/>
              </w:rPr>
            </w:pPr>
          </w:p>
        </w:tc>
      </w:tr>
      <w:tr w:rsidR="00F545E2" w:rsidTr="00F545E2">
        <w:tc>
          <w:tcPr>
            <w:tcW w:w="14395" w:type="dxa"/>
          </w:tcPr>
          <w:p w:rsidR="00F545E2" w:rsidRPr="00F545E2" w:rsidRDefault="00F545E2" w:rsidP="00F545E2">
            <w:pPr>
              <w:pStyle w:val="Header"/>
              <w:jc w:val="center"/>
              <w:rPr>
                <w:b/>
                <w:sz w:val="144"/>
                <w:szCs w:val="144"/>
              </w:rPr>
            </w:pPr>
            <w:r w:rsidRPr="00F545E2">
              <w:rPr>
                <w:b/>
                <w:sz w:val="144"/>
                <w:szCs w:val="144"/>
              </w:rPr>
              <w:t>Tier 3</w:t>
            </w:r>
          </w:p>
        </w:tc>
      </w:tr>
      <w:tr w:rsidR="00F545E2" w:rsidTr="00F545E2">
        <w:tc>
          <w:tcPr>
            <w:tcW w:w="14395" w:type="dxa"/>
          </w:tcPr>
          <w:p w:rsidR="00F545E2" w:rsidRPr="00F545E2" w:rsidRDefault="00F545E2" w:rsidP="00F545E2">
            <w:pPr>
              <w:pStyle w:val="Header"/>
              <w:jc w:val="center"/>
              <w:rPr>
                <w:b/>
                <w:sz w:val="144"/>
                <w:szCs w:val="144"/>
              </w:rPr>
            </w:pPr>
            <w:r w:rsidRPr="00F545E2">
              <w:rPr>
                <w:sz w:val="144"/>
                <w:szCs w:val="144"/>
              </w:rPr>
              <w:t>electrical engineer</w:t>
            </w:r>
          </w:p>
        </w:tc>
      </w:tr>
      <w:tr w:rsidR="00F545E2" w:rsidTr="00F545E2">
        <w:tc>
          <w:tcPr>
            <w:tcW w:w="14395" w:type="dxa"/>
          </w:tcPr>
          <w:p w:rsidR="00F545E2" w:rsidRPr="00F545E2" w:rsidRDefault="00F545E2" w:rsidP="00F545E2">
            <w:pPr>
              <w:pStyle w:val="Header"/>
              <w:jc w:val="center"/>
              <w:rPr>
                <w:b/>
                <w:sz w:val="144"/>
                <w:szCs w:val="144"/>
              </w:rPr>
            </w:pPr>
            <w:r w:rsidRPr="00F545E2">
              <w:rPr>
                <w:sz w:val="144"/>
                <w:szCs w:val="144"/>
              </w:rPr>
              <w:t>mechanical</w:t>
            </w:r>
          </w:p>
        </w:tc>
      </w:tr>
      <w:tr w:rsidR="00F545E2" w:rsidTr="00F545E2">
        <w:tc>
          <w:tcPr>
            <w:tcW w:w="14395" w:type="dxa"/>
          </w:tcPr>
          <w:p w:rsidR="00F545E2" w:rsidRPr="00F545E2" w:rsidRDefault="00F545E2" w:rsidP="00F545E2">
            <w:pPr>
              <w:pStyle w:val="Header"/>
              <w:jc w:val="center"/>
              <w:rPr>
                <w:b/>
                <w:sz w:val="144"/>
                <w:szCs w:val="144"/>
              </w:rPr>
            </w:pPr>
            <w:r w:rsidRPr="00F545E2">
              <w:rPr>
                <w:sz w:val="144"/>
                <w:szCs w:val="144"/>
              </w:rPr>
              <w:t>schematic diagram</w:t>
            </w:r>
          </w:p>
        </w:tc>
      </w:tr>
      <w:tr w:rsidR="00F545E2" w:rsidTr="00F545E2">
        <w:tc>
          <w:tcPr>
            <w:tcW w:w="14395" w:type="dxa"/>
          </w:tcPr>
          <w:p w:rsidR="00F545E2" w:rsidRPr="00F545E2" w:rsidRDefault="00F545E2" w:rsidP="00F545E2">
            <w:pPr>
              <w:pStyle w:val="Header"/>
              <w:jc w:val="center"/>
              <w:rPr>
                <w:b/>
                <w:sz w:val="144"/>
                <w:szCs w:val="144"/>
              </w:rPr>
            </w:pPr>
            <w:r w:rsidRPr="00F545E2">
              <w:rPr>
                <w:sz w:val="144"/>
                <w:szCs w:val="144"/>
              </w:rPr>
              <w:lastRenderedPageBreak/>
              <w:t>contractor</w:t>
            </w:r>
          </w:p>
        </w:tc>
      </w:tr>
      <w:tr w:rsidR="00F545E2" w:rsidTr="00F545E2">
        <w:tc>
          <w:tcPr>
            <w:tcW w:w="14395" w:type="dxa"/>
          </w:tcPr>
          <w:p w:rsidR="00F545E2" w:rsidRPr="00F545E2" w:rsidRDefault="00F545E2" w:rsidP="00F545E2">
            <w:pPr>
              <w:pStyle w:val="Header"/>
              <w:jc w:val="center"/>
              <w:rPr>
                <w:b/>
                <w:sz w:val="144"/>
                <w:szCs w:val="144"/>
              </w:rPr>
            </w:pPr>
            <w:r w:rsidRPr="00F545E2">
              <w:rPr>
                <w:sz w:val="144"/>
                <w:szCs w:val="144"/>
              </w:rPr>
              <w:t>trough</w:t>
            </w:r>
          </w:p>
        </w:tc>
      </w:tr>
    </w:tbl>
    <w:p w:rsidR="00237E24" w:rsidRDefault="00237E24" w:rsidP="00806368">
      <w:pPr>
        <w:pStyle w:val="Header"/>
        <w:rPr>
          <w:b/>
          <w:sz w:val="32"/>
        </w:rPr>
      </w:pPr>
    </w:p>
    <w:p w:rsidR="000F5AD9" w:rsidRDefault="000F5AD9" w:rsidP="00806368">
      <w:pPr>
        <w:pStyle w:val="Header"/>
        <w:rPr>
          <w:b/>
          <w:sz w:val="32"/>
        </w:rPr>
      </w:pPr>
      <w:r>
        <w:rPr>
          <w:b/>
          <w:sz w:val="32"/>
        </w:rPr>
        <w:t>Australian Words and Phrases</w:t>
      </w:r>
    </w:p>
    <w:tbl>
      <w:tblPr>
        <w:tblStyle w:val="TableGrid"/>
        <w:tblW w:w="0" w:type="auto"/>
        <w:tblLook w:val="04A0" w:firstRow="1" w:lastRow="0" w:firstColumn="1" w:lastColumn="0" w:noHBand="0" w:noVBand="1"/>
      </w:tblPr>
      <w:tblGrid>
        <w:gridCol w:w="14390"/>
      </w:tblGrid>
      <w:tr w:rsidR="000F5AD9" w:rsidTr="000F5AD9">
        <w:tc>
          <w:tcPr>
            <w:tcW w:w="14390" w:type="dxa"/>
          </w:tcPr>
          <w:p w:rsidR="000F5AD9" w:rsidRPr="00F545E2" w:rsidRDefault="000063ED" w:rsidP="00F545E2">
            <w:pPr>
              <w:pStyle w:val="Header"/>
              <w:jc w:val="center"/>
              <w:rPr>
                <w:sz w:val="144"/>
                <w:szCs w:val="144"/>
              </w:rPr>
            </w:pPr>
            <w:r w:rsidRPr="00F545E2">
              <w:rPr>
                <w:sz w:val="144"/>
                <w:szCs w:val="144"/>
              </w:rPr>
              <w:t>by j</w:t>
            </w:r>
            <w:r w:rsidR="000F5AD9" w:rsidRPr="00F545E2">
              <w:rPr>
                <w:sz w:val="144"/>
                <w:szCs w:val="144"/>
              </w:rPr>
              <w:t>ingoes</w:t>
            </w:r>
          </w:p>
        </w:tc>
      </w:tr>
      <w:tr w:rsidR="000F5AD9" w:rsidTr="000F5AD9">
        <w:tc>
          <w:tcPr>
            <w:tcW w:w="14390" w:type="dxa"/>
          </w:tcPr>
          <w:p w:rsidR="000F5AD9" w:rsidRPr="00F545E2" w:rsidRDefault="000063ED" w:rsidP="00F545E2">
            <w:pPr>
              <w:pStyle w:val="Header"/>
              <w:jc w:val="center"/>
              <w:rPr>
                <w:sz w:val="144"/>
                <w:szCs w:val="144"/>
              </w:rPr>
            </w:pPr>
            <w:r w:rsidRPr="00F545E2">
              <w:rPr>
                <w:sz w:val="144"/>
                <w:szCs w:val="144"/>
              </w:rPr>
              <w:t>s</w:t>
            </w:r>
            <w:r w:rsidR="000F5AD9" w:rsidRPr="00F545E2">
              <w:rPr>
                <w:sz w:val="144"/>
                <w:szCs w:val="144"/>
              </w:rPr>
              <w:t>tation</w:t>
            </w:r>
          </w:p>
        </w:tc>
      </w:tr>
      <w:tr w:rsidR="000F5AD9" w:rsidTr="000F5AD9">
        <w:tc>
          <w:tcPr>
            <w:tcW w:w="14390" w:type="dxa"/>
          </w:tcPr>
          <w:p w:rsidR="000F5AD9" w:rsidRPr="00F545E2" w:rsidRDefault="000063ED" w:rsidP="00F545E2">
            <w:pPr>
              <w:pStyle w:val="Header"/>
              <w:jc w:val="center"/>
              <w:rPr>
                <w:sz w:val="144"/>
                <w:szCs w:val="144"/>
              </w:rPr>
            </w:pPr>
            <w:proofErr w:type="spellStart"/>
            <w:r w:rsidRPr="00F545E2">
              <w:rPr>
                <w:sz w:val="144"/>
                <w:szCs w:val="144"/>
              </w:rPr>
              <w:t>o</w:t>
            </w:r>
            <w:r w:rsidR="000F5AD9" w:rsidRPr="00F545E2">
              <w:rPr>
                <w:sz w:val="144"/>
                <w:szCs w:val="144"/>
              </w:rPr>
              <w:t>nya</w:t>
            </w:r>
            <w:proofErr w:type="spellEnd"/>
          </w:p>
        </w:tc>
      </w:tr>
      <w:tr w:rsidR="000063ED" w:rsidTr="000F5AD9">
        <w:tc>
          <w:tcPr>
            <w:tcW w:w="14390" w:type="dxa"/>
          </w:tcPr>
          <w:p w:rsidR="000063ED" w:rsidRPr="00F545E2" w:rsidRDefault="005840E9" w:rsidP="00F545E2">
            <w:pPr>
              <w:pStyle w:val="Header"/>
              <w:jc w:val="center"/>
              <w:rPr>
                <w:sz w:val="144"/>
                <w:szCs w:val="144"/>
              </w:rPr>
            </w:pPr>
            <w:r>
              <w:rPr>
                <w:sz w:val="144"/>
                <w:szCs w:val="144"/>
              </w:rPr>
              <w:lastRenderedPageBreak/>
              <w:t>c</w:t>
            </w:r>
            <w:r w:rsidR="000063ED" w:rsidRPr="00F545E2">
              <w:rPr>
                <w:sz w:val="144"/>
                <w:szCs w:val="144"/>
              </w:rPr>
              <w:t>lapped out</w:t>
            </w:r>
          </w:p>
        </w:tc>
      </w:tr>
      <w:tr w:rsidR="000063ED" w:rsidTr="000F5AD9">
        <w:tc>
          <w:tcPr>
            <w:tcW w:w="14390" w:type="dxa"/>
          </w:tcPr>
          <w:p w:rsidR="000063ED" w:rsidRPr="00F545E2" w:rsidRDefault="000063ED" w:rsidP="00F545E2">
            <w:pPr>
              <w:pStyle w:val="Header"/>
              <w:jc w:val="center"/>
              <w:rPr>
                <w:sz w:val="144"/>
                <w:szCs w:val="144"/>
              </w:rPr>
            </w:pPr>
            <w:r w:rsidRPr="00F545E2">
              <w:rPr>
                <w:sz w:val="144"/>
                <w:szCs w:val="144"/>
              </w:rPr>
              <w:t>biscuit</w:t>
            </w:r>
          </w:p>
        </w:tc>
      </w:tr>
      <w:tr w:rsidR="000063ED" w:rsidTr="000F5AD9">
        <w:tc>
          <w:tcPr>
            <w:tcW w:w="14390" w:type="dxa"/>
          </w:tcPr>
          <w:p w:rsidR="000063ED" w:rsidRPr="00F545E2" w:rsidRDefault="000063ED" w:rsidP="00F545E2">
            <w:pPr>
              <w:pStyle w:val="Header"/>
              <w:jc w:val="center"/>
              <w:rPr>
                <w:sz w:val="144"/>
                <w:szCs w:val="144"/>
              </w:rPr>
            </w:pPr>
            <w:r w:rsidRPr="00F545E2">
              <w:rPr>
                <w:sz w:val="144"/>
                <w:szCs w:val="144"/>
              </w:rPr>
              <w:t>jillaroo</w:t>
            </w:r>
          </w:p>
        </w:tc>
      </w:tr>
    </w:tbl>
    <w:p w:rsidR="000F5AD9" w:rsidRDefault="000F5AD9" w:rsidP="00806368">
      <w:pPr>
        <w:pStyle w:val="Header"/>
        <w:rPr>
          <w:b/>
          <w:sz w:val="32"/>
        </w:rPr>
      </w:pPr>
    </w:p>
    <w:p w:rsidR="00E93521" w:rsidRDefault="00E93521" w:rsidP="00806368">
      <w:pPr>
        <w:pStyle w:val="Header"/>
        <w:rPr>
          <w:b/>
          <w:sz w:val="32"/>
        </w:rPr>
      </w:pPr>
    </w:p>
    <w:p w:rsidR="00E93521" w:rsidRDefault="00E93521" w:rsidP="00806368">
      <w:pPr>
        <w:pStyle w:val="Header"/>
        <w:rPr>
          <w:b/>
          <w:sz w:val="32"/>
        </w:rPr>
      </w:pPr>
    </w:p>
    <w:p w:rsidR="00E93521" w:rsidRDefault="00E93521" w:rsidP="00806368">
      <w:pPr>
        <w:pStyle w:val="Header"/>
        <w:rPr>
          <w:b/>
          <w:sz w:val="32"/>
        </w:rPr>
      </w:pPr>
    </w:p>
    <w:p w:rsidR="00E93521" w:rsidRDefault="00E93521" w:rsidP="00806368">
      <w:pPr>
        <w:pStyle w:val="Header"/>
        <w:rPr>
          <w:b/>
          <w:sz w:val="32"/>
        </w:rPr>
      </w:pPr>
    </w:p>
    <w:p w:rsidR="00E93521" w:rsidRDefault="00E93521" w:rsidP="00806368">
      <w:pPr>
        <w:pStyle w:val="Header"/>
        <w:rPr>
          <w:b/>
          <w:sz w:val="32"/>
        </w:rPr>
      </w:pPr>
    </w:p>
    <w:p w:rsidR="00E93521" w:rsidRDefault="00E93521" w:rsidP="00806368">
      <w:pPr>
        <w:pStyle w:val="Header"/>
        <w:rPr>
          <w:b/>
          <w:sz w:val="32"/>
        </w:rPr>
      </w:pPr>
    </w:p>
    <w:p w:rsidR="00E93521" w:rsidRDefault="00E93521" w:rsidP="00806368">
      <w:pPr>
        <w:pStyle w:val="Header"/>
        <w:rPr>
          <w:b/>
          <w:sz w:val="32"/>
        </w:rPr>
      </w:pPr>
    </w:p>
    <w:p w:rsidR="00E93521" w:rsidRDefault="00E93521" w:rsidP="00806368">
      <w:pPr>
        <w:pStyle w:val="Header"/>
        <w:rPr>
          <w:b/>
          <w:sz w:val="32"/>
        </w:rPr>
      </w:pPr>
    </w:p>
    <w:p w:rsidR="00E93521" w:rsidRDefault="00E93521" w:rsidP="00806368">
      <w:pPr>
        <w:pStyle w:val="Header"/>
        <w:rPr>
          <w:b/>
          <w:sz w:val="32"/>
        </w:rPr>
      </w:pPr>
    </w:p>
    <w:p w:rsidR="00E93521" w:rsidRDefault="00E93521" w:rsidP="00806368">
      <w:pPr>
        <w:pStyle w:val="Header"/>
        <w:rPr>
          <w:b/>
          <w:sz w:val="32"/>
        </w:rPr>
      </w:pPr>
    </w:p>
    <w:p w:rsidR="00E93521" w:rsidRDefault="00E93521" w:rsidP="00806368">
      <w:pPr>
        <w:pStyle w:val="Header"/>
        <w:rPr>
          <w:b/>
          <w:sz w:val="32"/>
        </w:rPr>
      </w:pPr>
    </w:p>
    <w:p w:rsidR="00E93521" w:rsidRDefault="00E93521" w:rsidP="00806368">
      <w:pPr>
        <w:pStyle w:val="Header"/>
        <w:rPr>
          <w:b/>
          <w:sz w:val="32"/>
        </w:rPr>
      </w:pPr>
    </w:p>
    <w:p w:rsidR="00E93521" w:rsidRPr="000A249F" w:rsidRDefault="00E93521" w:rsidP="00D150CA">
      <w:pPr>
        <w:pStyle w:val="Header"/>
        <w:jc w:val="center"/>
        <w:rPr>
          <w:b/>
          <w:i/>
          <w:color w:val="FF0000"/>
          <w:sz w:val="144"/>
          <w:szCs w:val="144"/>
          <w:u w:val="single"/>
        </w:rPr>
      </w:pPr>
      <w:r w:rsidRPr="000A249F">
        <w:rPr>
          <w:b/>
          <w:i/>
          <w:color w:val="FF0000"/>
          <w:sz w:val="144"/>
          <w:szCs w:val="144"/>
          <w:u w:val="single"/>
        </w:rPr>
        <w:lastRenderedPageBreak/>
        <w:t>Essential Question</w:t>
      </w:r>
    </w:p>
    <w:p w:rsidR="00E93521" w:rsidRDefault="00E93521" w:rsidP="00D150CA">
      <w:pPr>
        <w:pStyle w:val="Header"/>
        <w:jc w:val="center"/>
        <w:rPr>
          <w:i/>
          <w:sz w:val="144"/>
          <w:szCs w:val="144"/>
        </w:rPr>
      </w:pPr>
      <w:r w:rsidRPr="00D150CA">
        <w:rPr>
          <w:i/>
          <w:sz w:val="144"/>
          <w:szCs w:val="144"/>
        </w:rPr>
        <w:t>How can schematic diagrams be used to represent and build circuits?</w:t>
      </w:r>
    </w:p>
    <w:p w:rsidR="00E93521" w:rsidRDefault="00E93521" w:rsidP="00806368">
      <w:pPr>
        <w:pStyle w:val="Header"/>
        <w:rPr>
          <w:i/>
          <w:sz w:val="28"/>
          <w:szCs w:val="28"/>
        </w:rPr>
      </w:pPr>
    </w:p>
    <w:p w:rsidR="00D150CA" w:rsidRDefault="00D150CA" w:rsidP="00806368">
      <w:pPr>
        <w:pStyle w:val="Header"/>
        <w:rPr>
          <w:i/>
          <w:sz w:val="28"/>
          <w:szCs w:val="28"/>
        </w:rPr>
      </w:pPr>
    </w:p>
    <w:p w:rsidR="00767111" w:rsidRDefault="00767111" w:rsidP="00806368">
      <w:pPr>
        <w:pStyle w:val="Header"/>
        <w:rPr>
          <w:i/>
          <w:sz w:val="28"/>
          <w:szCs w:val="28"/>
        </w:rPr>
      </w:pPr>
    </w:p>
    <w:p w:rsidR="00767111" w:rsidRDefault="00767111" w:rsidP="00806368">
      <w:pPr>
        <w:pStyle w:val="Header"/>
        <w:rPr>
          <w:i/>
          <w:sz w:val="28"/>
          <w:szCs w:val="28"/>
        </w:rPr>
      </w:pPr>
    </w:p>
    <w:p w:rsidR="00767111" w:rsidRDefault="00767111" w:rsidP="00806368">
      <w:pPr>
        <w:pStyle w:val="Header"/>
        <w:rPr>
          <w:i/>
          <w:sz w:val="28"/>
          <w:szCs w:val="28"/>
        </w:rPr>
      </w:pPr>
    </w:p>
    <w:p w:rsidR="00767111" w:rsidRDefault="00767111" w:rsidP="00806368">
      <w:pPr>
        <w:pStyle w:val="Header"/>
        <w:rPr>
          <w:i/>
          <w:sz w:val="28"/>
          <w:szCs w:val="28"/>
        </w:rPr>
      </w:pPr>
    </w:p>
    <w:p w:rsidR="00767111" w:rsidRPr="000A249F" w:rsidRDefault="00767111" w:rsidP="00767111">
      <w:pPr>
        <w:pStyle w:val="Header"/>
        <w:jc w:val="center"/>
        <w:rPr>
          <w:b/>
          <w:i/>
          <w:color w:val="FF0000"/>
          <w:sz w:val="144"/>
          <w:szCs w:val="144"/>
          <w:u w:val="single"/>
        </w:rPr>
      </w:pPr>
      <w:r w:rsidRPr="000A249F">
        <w:rPr>
          <w:b/>
          <w:i/>
          <w:color w:val="FF0000"/>
          <w:sz w:val="144"/>
          <w:szCs w:val="144"/>
          <w:u w:val="single"/>
        </w:rPr>
        <w:t>Essential Question</w:t>
      </w:r>
    </w:p>
    <w:p w:rsidR="00767111" w:rsidRPr="00767111" w:rsidRDefault="00767111" w:rsidP="00767111">
      <w:pPr>
        <w:pStyle w:val="Header"/>
        <w:jc w:val="center"/>
        <w:rPr>
          <w:i/>
          <w:sz w:val="136"/>
          <w:szCs w:val="136"/>
        </w:rPr>
      </w:pPr>
      <w:bookmarkStart w:id="0" w:name="_GoBack"/>
      <w:r w:rsidRPr="00767111">
        <w:rPr>
          <w:i/>
          <w:sz w:val="136"/>
          <w:szCs w:val="136"/>
        </w:rPr>
        <w:t xml:space="preserve">How </w:t>
      </w:r>
      <w:r w:rsidRPr="00767111">
        <w:rPr>
          <w:i/>
          <w:sz w:val="136"/>
          <w:szCs w:val="136"/>
        </w:rPr>
        <w:t>are series and parallel circuits different</w:t>
      </w:r>
      <w:r w:rsidRPr="00767111">
        <w:rPr>
          <w:i/>
          <w:sz w:val="136"/>
          <w:szCs w:val="136"/>
        </w:rPr>
        <w:t>?</w:t>
      </w:r>
      <w:r w:rsidRPr="00767111">
        <w:rPr>
          <w:i/>
          <w:sz w:val="136"/>
          <w:szCs w:val="136"/>
        </w:rPr>
        <w:t xml:space="preserve"> How might one be more useful than the other?</w:t>
      </w:r>
    </w:p>
    <w:bookmarkEnd w:id="0"/>
    <w:p w:rsidR="00767111" w:rsidRDefault="00767111" w:rsidP="00806368">
      <w:pPr>
        <w:pStyle w:val="Header"/>
        <w:rPr>
          <w:i/>
          <w:sz w:val="28"/>
          <w:szCs w:val="28"/>
        </w:rPr>
      </w:pPr>
    </w:p>
    <w:p w:rsidR="00767111" w:rsidRDefault="00767111" w:rsidP="00806368">
      <w:pPr>
        <w:pStyle w:val="Header"/>
        <w:rPr>
          <w:i/>
          <w:sz w:val="28"/>
          <w:szCs w:val="28"/>
        </w:rPr>
      </w:pPr>
    </w:p>
    <w:p w:rsidR="00767111" w:rsidRDefault="00767111" w:rsidP="00806368">
      <w:pPr>
        <w:pStyle w:val="Header"/>
        <w:rPr>
          <w:i/>
          <w:sz w:val="28"/>
          <w:szCs w:val="28"/>
        </w:rPr>
      </w:pPr>
    </w:p>
    <w:p w:rsidR="00767111" w:rsidRDefault="00767111" w:rsidP="00806368">
      <w:pPr>
        <w:pStyle w:val="Header"/>
        <w:rPr>
          <w:i/>
          <w:sz w:val="28"/>
          <w:szCs w:val="28"/>
        </w:rPr>
      </w:pPr>
    </w:p>
    <w:p w:rsidR="00767111" w:rsidRDefault="00767111" w:rsidP="00806368">
      <w:pPr>
        <w:pStyle w:val="Header"/>
        <w:rPr>
          <w:i/>
          <w:sz w:val="28"/>
          <w:szCs w:val="28"/>
        </w:rPr>
      </w:pPr>
    </w:p>
    <w:p w:rsidR="00767111" w:rsidRDefault="00767111" w:rsidP="00806368">
      <w:pPr>
        <w:pStyle w:val="Header"/>
        <w:rPr>
          <w:i/>
          <w:sz w:val="28"/>
          <w:szCs w:val="28"/>
        </w:rPr>
      </w:pPr>
    </w:p>
    <w:p w:rsidR="00767111" w:rsidRDefault="00767111" w:rsidP="00806368">
      <w:pPr>
        <w:pStyle w:val="Header"/>
        <w:rPr>
          <w:i/>
          <w:sz w:val="28"/>
          <w:szCs w:val="28"/>
        </w:rPr>
      </w:pPr>
    </w:p>
    <w:p w:rsidR="00767111" w:rsidRDefault="00767111" w:rsidP="00806368">
      <w:pPr>
        <w:pStyle w:val="Header"/>
        <w:rPr>
          <w:i/>
          <w:sz w:val="28"/>
          <w:szCs w:val="28"/>
        </w:rPr>
      </w:pPr>
    </w:p>
    <w:p w:rsidR="00767111" w:rsidRDefault="00767111" w:rsidP="00806368">
      <w:pPr>
        <w:pStyle w:val="Header"/>
        <w:rPr>
          <w:i/>
          <w:sz w:val="28"/>
          <w:szCs w:val="28"/>
        </w:rPr>
      </w:pPr>
    </w:p>
    <w:p w:rsidR="00767111" w:rsidRDefault="00767111" w:rsidP="00806368">
      <w:pPr>
        <w:pStyle w:val="Header"/>
        <w:rPr>
          <w:i/>
          <w:sz w:val="28"/>
          <w:szCs w:val="28"/>
        </w:rPr>
      </w:pPr>
    </w:p>
    <w:p w:rsidR="00767111" w:rsidRDefault="00767111" w:rsidP="00806368">
      <w:pPr>
        <w:pStyle w:val="Header"/>
        <w:rPr>
          <w:i/>
          <w:sz w:val="28"/>
          <w:szCs w:val="28"/>
        </w:rPr>
      </w:pPr>
    </w:p>
    <w:p w:rsidR="00D150CA" w:rsidRDefault="00D150CA" w:rsidP="00806368">
      <w:pPr>
        <w:pStyle w:val="Header"/>
        <w:rPr>
          <w:i/>
          <w:sz w:val="28"/>
          <w:szCs w:val="28"/>
        </w:rPr>
      </w:pPr>
    </w:p>
    <w:p w:rsidR="00D150CA" w:rsidRDefault="00D150CA" w:rsidP="00806368">
      <w:pPr>
        <w:pStyle w:val="Header"/>
        <w:rPr>
          <w:i/>
          <w:sz w:val="28"/>
          <w:szCs w:val="28"/>
        </w:rPr>
      </w:pPr>
    </w:p>
    <w:p w:rsidR="00D150CA" w:rsidRPr="00D150CA" w:rsidRDefault="00D150CA" w:rsidP="00D150CA">
      <w:pPr>
        <w:tabs>
          <w:tab w:val="left" w:pos="10530"/>
        </w:tabs>
        <w:spacing w:after="0" w:line="240" w:lineRule="auto"/>
        <w:rPr>
          <w:b/>
          <w:color w:val="0070C0"/>
          <w:sz w:val="60"/>
          <w:szCs w:val="60"/>
        </w:rPr>
      </w:pPr>
      <w:r w:rsidRPr="00D150CA">
        <w:rPr>
          <w:b/>
          <w:color w:val="0070C0"/>
          <w:sz w:val="60"/>
          <w:szCs w:val="60"/>
        </w:rPr>
        <w:t>Content and Language Objectives:</w:t>
      </w:r>
    </w:p>
    <w:p w:rsidR="00D150CA" w:rsidRPr="00D150CA" w:rsidRDefault="00D150CA" w:rsidP="00D150CA">
      <w:pPr>
        <w:pStyle w:val="ListParagraph"/>
        <w:numPr>
          <w:ilvl w:val="0"/>
          <w:numId w:val="7"/>
        </w:numPr>
        <w:spacing w:after="0" w:line="240" w:lineRule="auto"/>
        <w:rPr>
          <w:i/>
          <w:color w:val="0070C0"/>
          <w:sz w:val="60"/>
          <w:szCs w:val="60"/>
        </w:rPr>
      </w:pPr>
      <w:r w:rsidRPr="00D150CA">
        <w:rPr>
          <w:i/>
          <w:color w:val="0070C0"/>
          <w:sz w:val="60"/>
          <w:szCs w:val="60"/>
        </w:rPr>
        <w:t>I can explain the job of an electrical engineer and give examples of how they design and improve technology with electricity using appropriate vocabulary.</w:t>
      </w:r>
    </w:p>
    <w:p w:rsidR="00D150CA" w:rsidRPr="00D150CA" w:rsidRDefault="00D150CA" w:rsidP="00D150CA">
      <w:pPr>
        <w:pStyle w:val="ListParagraph"/>
        <w:numPr>
          <w:ilvl w:val="0"/>
          <w:numId w:val="7"/>
        </w:numPr>
        <w:spacing w:after="0" w:line="240" w:lineRule="auto"/>
        <w:rPr>
          <w:color w:val="0070C0"/>
          <w:sz w:val="60"/>
          <w:szCs w:val="60"/>
        </w:rPr>
      </w:pPr>
      <w:r w:rsidRPr="00D150CA">
        <w:rPr>
          <w:i/>
          <w:color w:val="0070C0"/>
          <w:sz w:val="60"/>
          <w:szCs w:val="60"/>
        </w:rPr>
        <w:t>I can discuss how the events in the story relate to the engineering design process.</w:t>
      </w:r>
    </w:p>
    <w:p w:rsidR="00D150CA" w:rsidRPr="00D150CA" w:rsidRDefault="00D150CA" w:rsidP="00D150CA">
      <w:pPr>
        <w:pStyle w:val="ListParagraph"/>
        <w:numPr>
          <w:ilvl w:val="0"/>
          <w:numId w:val="7"/>
        </w:numPr>
        <w:spacing w:after="0" w:line="240" w:lineRule="auto"/>
        <w:rPr>
          <w:i/>
          <w:color w:val="0070C0"/>
          <w:sz w:val="60"/>
          <w:szCs w:val="60"/>
        </w:rPr>
      </w:pPr>
      <w:r w:rsidRPr="00D150CA">
        <w:rPr>
          <w:i/>
          <w:color w:val="0070C0"/>
          <w:sz w:val="60"/>
          <w:szCs w:val="60"/>
        </w:rPr>
        <w:t xml:space="preserve">I can explain the problem and solution in the story. </w:t>
      </w:r>
    </w:p>
    <w:p w:rsidR="00D150CA" w:rsidRPr="00D150CA" w:rsidRDefault="00D150CA" w:rsidP="00D150CA">
      <w:pPr>
        <w:pStyle w:val="ListParagraph"/>
        <w:numPr>
          <w:ilvl w:val="0"/>
          <w:numId w:val="7"/>
        </w:numPr>
        <w:tabs>
          <w:tab w:val="left" w:pos="10530"/>
        </w:tabs>
        <w:spacing w:after="0" w:line="240" w:lineRule="auto"/>
        <w:rPr>
          <w:color w:val="0070C0"/>
          <w:sz w:val="60"/>
          <w:szCs w:val="60"/>
        </w:rPr>
      </w:pPr>
      <w:r w:rsidRPr="00D150CA">
        <w:rPr>
          <w:i/>
          <w:color w:val="0070C0"/>
          <w:sz w:val="60"/>
          <w:szCs w:val="60"/>
        </w:rPr>
        <w:t>I can write or sketch a short description of each step in the Engineering Design Process.</w:t>
      </w:r>
    </w:p>
    <w:p w:rsidR="00D150CA" w:rsidRPr="00D150CA" w:rsidRDefault="00D150CA" w:rsidP="00D150CA">
      <w:pPr>
        <w:pStyle w:val="ListParagraph"/>
        <w:numPr>
          <w:ilvl w:val="0"/>
          <w:numId w:val="7"/>
        </w:numPr>
        <w:tabs>
          <w:tab w:val="left" w:pos="10530"/>
        </w:tabs>
        <w:spacing w:after="0" w:line="240" w:lineRule="auto"/>
        <w:rPr>
          <w:color w:val="0070C0"/>
          <w:sz w:val="60"/>
          <w:szCs w:val="60"/>
        </w:rPr>
      </w:pPr>
      <w:r w:rsidRPr="00D150CA">
        <w:rPr>
          <w:i/>
          <w:color w:val="0070C0"/>
          <w:sz w:val="60"/>
          <w:szCs w:val="60"/>
        </w:rPr>
        <w:lastRenderedPageBreak/>
        <w:t>I can gather and summarize information about a topic and make connections across multiple texts and media.</w:t>
      </w:r>
    </w:p>
    <w:p w:rsidR="00D150CA" w:rsidRPr="00D150CA" w:rsidRDefault="00D150CA" w:rsidP="00D150CA">
      <w:pPr>
        <w:pStyle w:val="ListParagraph"/>
        <w:numPr>
          <w:ilvl w:val="0"/>
          <w:numId w:val="7"/>
        </w:numPr>
        <w:tabs>
          <w:tab w:val="left" w:pos="10530"/>
        </w:tabs>
        <w:spacing w:after="0" w:line="240" w:lineRule="auto"/>
        <w:rPr>
          <w:color w:val="0070C0"/>
          <w:sz w:val="60"/>
          <w:szCs w:val="60"/>
        </w:rPr>
      </w:pPr>
      <w:r w:rsidRPr="00D150CA">
        <w:rPr>
          <w:i/>
          <w:color w:val="0070C0"/>
          <w:sz w:val="60"/>
          <w:szCs w:val="60"/>
        </w:rPr>
        <w:t>I can describe the circuit I built using appropriate vocabulary.</w:t>
      </w:r>
    </w:p>
    <w:p w:rsidR="00E93521" w:rsidRDefault="00E93521" w:rsidP="00806368">
      <w:pPr>
        <w:pStyle w:val="Header"/>
        <w:rPr>
          <w:b/>
          <w:sz w:val="32"/>
        </w:rPr>
      </w:pPr>
    </w:p>
    <w:sectPr w:rsidR="00E93521" w:rsidSect="00380003">
      <w:headerReference w:type="default" r:id="rId3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950" w:rsidRDefault="00CE5950" w:rsidP="004C24C0">
      <w:pPr>
        <w:spacing w:after="0" w:line="240" w:lineRule="auto"/>
      </w:pPr>
      <w:r>
        <w:separator/>
      </w:r>
    </w:p>
  </w:endnote>
  <w:endnote w:type="continuationSeparator" w:id="0">
    <w:p w:rsidR="00CE5950" w:rsidRDefault="00CE5950" w:rsidP="004C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Bold">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ato 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950" w:rsidRDefault="00CE5950" w:rsidP="004C24C0">
      <w:pPr>
        <w:spacing w:after="0" w:line="240" w:lineRule="auto"/>
      </w:pPr>
      <w:r>
        <w:separator/>
      </w:r>
    </w:p>
  </w:footnote>
  <w:footnote w:type="continuationSeparator" w:id="0">
    <w:p w:rsidR="00CE5950" w:rsidRDefault="00CE5950" w:rsidP="004C2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D5" w:rsidRDefault="009B35D5" w:rsidP="00A0277F">
    <w:pPr>
      <w:tabs>
        <w:tab w:val="left" w:pos="1053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1243"/>
    <w:multiLevelType w:val="hybridMultilevel"/>
    <w:tmpl w:val="AD50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90C41"/>
    <w:multiLevelType w:val="hybridMultilevel"/>
    <w:tmpl w:val="7710F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27C60"/>
    <w:multiLevelType w:val="hybridMultilevel"/>
    <w:tmpl w:val="94D2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C5792"/>
    <w:multiLevelType w:val="hybridMultilevel"/>
    <w:tmpl w:val="72BE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9402F"/>
    <w:multiLevelType w:val="hybridMultilevel"/>
    <w:tmpl w:val="31B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93BC1"/>
    <w:multiLevelType w:val="hybridMultilevel"/>
    <w:tmpl w:val="1518A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2F60BA"/>
    <w:multiLevelType w:val="hybridMultilevel"/>
    <w:tmpl w:val="1624CBC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7" w15:restartNumberingAfterBreak="0">
    <w:nsid w:val="394D7839"/>
    <w:multiLevelType w:val="hybridMultilevel"/>
    <w:tmpl w:val="DFF6979C"/>
    <w:lvl w:ilvl="0" w:tplc="4840437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F3C66"/>
    <w:multiLevelType w:val="hybridMultilevel"/>
    <w:tmpl w:val="96EC8258"/>
    <w:lvl w:ilvl="0" w:tplc="4840437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1058D"/>
    <w:multiLevelType w:val="hybridMultilevel"/>
    <w:tmpl w:val="35ECE728"/>
    <w:lvl w:ilvl="0" w:tplc="4840437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47C76"/>
    <w:multiLevelType w:val="hybridMultilevel"/>
    <w:tmpl w:val="2822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2"/>
  </w:num>
  <w:num w:numId="6">
    <w:abstractNumId w:val="10"/>
  </w:num>
  <w:num w:numId="7">
    <w:abstractNumId w:val="5"/>
  </w:num>
  <w:num w:numId="8">
    <w:abstractNumId w:val="1"/>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C0"/>
    <w:rsid w:val="0000432D"/>
    <w:rsid w:val="000063ED"/>
    <w:rsid w:val="00027ADF"/>
    <w:rsid w:val="000A249F"/>
    <w:rsid w:val="000B4E4F"/>
    <w:rsid w:val="000D1EB4"/>
    <w:rsid w:val="000D6702"/>
    <w:rsid w:val="000F5AD9"/>
    <w:rsid w:val="00136AB3"/>
    <w:rsid w:val="0016034F"/>
    <w:rsid w:val="001664D8"/>
    <w:rsid w:val="001720F4"/>
    <w:rsid w:val="001770C2"/>
    <w:rsid w:val="0018216B"/>
    <w:rsid w:val="00197E6A"/>
    <w:rsid w:val="001E00B4"/>
    <w:rsid w:val="001E2494"/>
    <w:rsid w:val="001F3C6F"/>
    <w:rsid w:val="00215168"/>
    <w:rsid w:val="0021546B"/>
    <w:rsid w:val="00237E24"/>
    <w:rsid w:val="002915F3"/>
    <w:rsid w:val="002A19C1"/>
    <w:rsid w:val="002B1DBA"/>
    <w:rsid w:val="002C34E2"/>
    <w:rsid w:val="002D67D3"/>
    <w:rsid w:val="00342961"/>
    <w:rsid w:val="00380003"/>
    <w:rsid w:val="003A02CF"/>
    <w:rsid w:val="003E0C13"/>
    <w:rsid w:val="0041240B"/>
    <w:rsid w:val="004818EE"/>
    <w:rsid w:val="00491C07"/>
    <w:rsid w:val="00495835"/>
    <w:rsid w:val="004A18EC"/>
    <w:rsid w:val="004C24C0"/>
    <w:rsid w:val="004C50DE"/>
    <w:rsid w:val="004C5494"/>
    <w:rsid w:val="004F39F8"/>
    <w:rsid w:val="0050178F"/>
    <w:rsid w:val="005374C0"/>
    <w:rsid w:val="0055523C"/>
    <w:rsid w:val="00562728"/>
    <w:rsid w:val="005840E9"/>
    <w:rsid w:val="00593EEC"/>
    <w:rsid w:val="005B3AD1"/>
    <w:rsid w:val="005E3189"/>
    <w:rsid w:val="005F7573"/>
    <w:rsid w:val="00614E20"/>
    <w:rsid w:val="00617CAC"/>
    <w:rsid w:val="006527D4"/>
    <w:rsid w:val="00686C03"/>
    <w:rsid w:val="006C3E27"/>
    <w:rsid w:val="006D0191"/>
    <w:rsid w:val="00705D7D"/>
    <w:rsid w:val="00742418"/>
    <w:rsid w:val="00767111"/>
    <w:rsid w:val="007859EF"/>
    <w:rsid w:val="007A1206"/>
    <w:rsid w:val="007E4BE5"/>
    <w:rsid w:val="00806368"/>
    <w:rsid w:val="008D19B2"/>
    <w:rsid w:val="0099426B"/>
    <w:rsid w:val="009A18F9"/>
    <w:rsid w:val="009B35D5"/>
    <w:rsid w:val="009E3002"/>
    <w:rsid w:val="009E3A57"/>
    <w:rsid w:val="00A0277F"/>
    <w:rsid w:val="00A21063"/>
    <w:rsid w:val="00A313E7"/>
    <w:rsid w:val="00A35997"/>
    <w:rsid w:val="00A7343D"/>
    <w:rsid w:val="00A9281A"/>
    <w:rsid w:val="00A92EF5"/>
    <w:rsid w:val="00AE6D27"/>
    <w:rsid w:val="00AF7AFD"/>
    <w:rsid w:val="00BC3B9B"/>
    <w:rsid w:val="00C11C60"/>
    <w:rsid w:val="00C151C2"/>
    <w:rsid w:val="00CA42B6"/>
    <w:rsid w:val="00CD480B"/>
    <w:rsid w:val="00CE5950"/>
    <w:rsid w:val="00CE7035"/>
    <w:rsid w:val="00CF4396"/>
    <w:rsid w:val="00D13042"/>
    <w:rsid w:val="00D150CA"/>
    <w:rsid w:val="00D25415"/>
    <w:rsid w:val="00D50700"/>
    <w:rsid w:val="00D77CA2"/>
    <w:rsid w:val="00D94078"/>
    <w:rsid w:val="00E41E6C"/>
    <w:rsid w:val="00E7556A"/>
    <w:rsid w:val="00E93521"/>
    <w:rsid w:val="00EA6C8E"/>
    <w:rsid w:val="00EF4E1F"/>
    <w:rsid w:val="00F1216C"/>
    <w:rsid w:val="00F23E5D"/>
    <w:rsid w:val="00F35C49"/>
    <w:rsid w:val="00F545E2"/>
    <w:rsid w:val="00F878D7"/>
    <w:rsid w:val="00FA6EAE"/>
    <w:rsid w:val="00FB57E6"/>
    <w:rsid w:val="00FF3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66840C0-852D-4EE9-8587-4D4D8AC1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8216B"/>
    <w:pPr>
      <w:spacing w:before="100" w:beforeAutospacing="1" w:after="0" w:line="240" w:lineRule="auto"/>
      <w:outlineLvl w:val="3"/>
    </w:pPr>
    <w:rPr>
      <w:rFonts w:ascii="Lato Bold" w:eastAsia="Times New Roman" w:hAnsi="Lato Bol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4C0"/>
  </w:style>
  <w:style w:type="paragraph" w:styleId="Footer">
    <w:name w:val="footer"/>
    <w:basedOn w:val="Normal"/>
    <w:link w:val="FooterChar"/>
    <w:uiPriority w:val="99"/>
    <w:unhideWhenUsed/>
    <w:rsid w:val="004C2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4C0"/>
  </w:style>
  <w:style w:type="paragraph" w:styleId="ListParagraph">
    <w:name w:val="List Paragraph"/>
    <w:basedOn w:val="Normal"/>
    <w:uiPriority w:val="34"/>
    <w:qFormat/>
    <w:rsid w:val="00593EEC"/>
    <w:pPr>
      <w:spacing w:after="200" w:line="276" w:lineRule="auto"/>
      <w:ind w:left="720"/>
      <w:contextualSpacing/>
    </w:pPr>
  </w:style>
  <w:style w:type="character" w:styleId="Hyperlink">
    <w:name w:val="Hyperlink"/>
    <w:basedOn w:val="DefaultParagraphFont"/>
    <w:uiPriority w:val="99"/>
    <w:unhideWhenUsed/>
    <w:rsid w:val="00EA6C8E"/>
    <w:rPr>
      <w:strike w:val="0"/>
      <w:dstrike w:val="0"/>
      <w:color w:val="003A58"/>
      <w:u w:val="none"/>
      <w:effect w:val="none"/>
      <w:shd w:val="clear" w:color="auto" w:fill="auto"/>
    </w:rPr>
  </w:style>
  <w:style w:type="character" w:customStyle="1" w:styleId="Heading4Char">
    <w:name w:val="Heading 4 Char"/>
    <w:basedOn w:val="DefaultParagraphFont"/>
    <w:link w:val="Heading4"/>
    <w:uiPriority w:val="9"/>
    <w:rsid w:val="0018216B"/>
    <w:rPr>
      <w:rFonts w:ascii="Lato Bold" w:eastAsia="Times New Roman" w:hAnsi="Lato Bold" w:cs="Times New Roman"/>
      <w:sz w:val="24"/>
      <w:szCs w:val="24"/>
    </w:rPr>
  </w:style>
  <w:style w:type="character" w:styleId="FollowedHyperlink">
    <w:name w:val="FollowedHyperlink"/>
    <w:basedOn w:val="DefaultParagraphFont"/>
    <w:uiPriority w:val="99"/>
    <w:semiHidden/>
    <w:unhideWhenUsed/>
    <w:rsid w:val="00D25415"/>
    <w:rPr>
      <w:color w:val="954F72" w:themeColor="followedHyperlink"/>
      <w:u w:val="single"/>
    </w:rPr>
  </w:style>
  <w:style w:type="paragraph" w:styleId="BalloonText">
    <w:name w:val="Balloon Text"/>
    <w:basedOn w:val="Normal"/>
    <w:link w:val="BalloonTextChar"/>
    <w:uiPriority w:val="99"/>
    <w:semiHidden/>
    <w:unhideWhenUsed/>
    <w:rsid w:val="00584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3004">
      <w:bodyDiv w:val="1"/>
      <w:marLeft w:val="0"/>
      <w:marRight w:val="0"/>
      <w:marTop w:val="0"/>
      <w:marBottom w:val="0"/>
      <w:divBdr>
        <w:top w:val="none" w:sz="0" w:space="0" w:color="auto"/>
        <w:left w:val="none" w:sz="0" w:space="0" w:color="auto"/>
        <w:bottom w:val="none" w:sz="0" w:space="0" w:color="auto"/>
        <w:right w:val="none" w:sz="0" w:space="0" w:color="auto"/>
      </w:divBdr>
      <w:divsChild>
        <w:div w:id="922304153">
          <w:marLeft w:val="0"/>
          <w:marRight w:val="0"/>
          <w:marTop w:val="0"/>
          <w:marBottom w:val="0"/>
          <w:divBdr>
            <w:top w:val="none" w:sz="0" w:space="0" w:color="auto"/>
            <w:left w:val="none" w:sz="0" w:space="0" w:color="auto"/>
            <w:bottom w:val="none" w:sz="0" w:space="0" w:color="auto"/>
            <w:right w:val="none" w:sz="0" w:space="0" w:color="auto"/>
          </w:divBdr>
          <w:divsChild>
            <w:div w:id="1645357537">
              <w:marLeft w:val="0"/>
              <w:marRight w:val="0"/>
              <w:marTop w:val="0"/>
              <w:marBottom w:val="0"/>
              <w:divBdr>
                <w:top w:val="none" w:sz="0" w:space="0" w:color="auto"/>
                <w:left w:val="none" w:sz="0" w:space="0" w:color="auto"/>
                <w:bottom w:val="none" w:sz="0" w:space="0" w:color="auto"/>
                <w:right w:val="none" w:sz="0" w:space="0" w:color="auto"/>
              </w:divBdr>
              <w:divsChild>
                <w:div w:id="908806368">
                  <w:marLeft w:val="0"/>
                  <w:marRight w:val="0"/>
                  <w:marTop w:val="0"/>
                  <w:marBottom w:val="0"/>
                  <w:divBdr>
                    <w:top w:val="none" w:sz="0" w:space="0" w:color="auto"/>
                    <w:left w:val="none" w:sz="0" w:space="0" w:color="auto"/>
                    <w:bottom w:val="none" w:sz="0" w:space="0" w:color="auto"/>
                    <w:right w:val="none" w:sz="0" w:space="0" w:color="auto"/>
                  </w:divBdr>
                  <w:divsChild>
                    <w:div w:id="511653740">
                      <w:marLeft w:val="0"/>
                      <w:marRight w:val="0"/>
                      <w:marTop w:val="0"/>
                      <w:marBottom w:val="750"/>
                      <w:divBdr>
                        <w:top w:val="none" w:sz="0" w:space="0" w:color="auto"/>
                        <w:left w:val="none" w:sz="0" w:space="0" w:color="auto"/>
                        <w:bottom w:val="none" w:sz="0" w:space="0" w:color="auto"/>
                        <w:right w:val="none" w:sz="0" w:space="0" w:color="auto"/>
                      </w:divBdr>
                      <w:divsChild>
                        <w:div w:id="1834759738">
                          <w:marLeft w:val="0"/>
                          <w:marRight w:val="0"/>
                          <w:marTop w:val="0"/>
                          <w:marBottom w:val="240"/>
                          <w:divBdr>
                            <w:top w:val="none" w:sz="0" w:space="0" w:color="auto"/>
                            <w:left w:val="none" w:sz="0" w:space="0" w:color="auto"/>
                            <w:bottom w:val="none" w:sz="0" w:space="0" w:color="auto"/>
                            <w:right w:val="none" w:sz="0" w:space="0" w:color="auto"/>
                          </w:divBdr>
                        </w:div>
                        <w:div w:id="2049599849">
                          <w:marLeft w:val="0"/>
                          <w:marRight w:val="0"/>
                          <w:marTop w:val="0"/>
                          <w:marBottom w:val="240"/>
                          <w:divBdr>
                            <w:top w:val="none" w:sz="0" w:space="0" w:color="auto"/>
                            <w:left w:val="none" w:sz="0" w:space="0" w:color="auto"/>
                            <w:bottom w:val="none" w:sz="0" w:space="0" w:color="auto"/>
                            <w:right w:val="none" w:sz="0" w:space="0" w:color="auto"/>
                          </w:divBdr>
                        </w:div>
                        <w:div w:id="912451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41151339">
      <w:bodyDiv w:val="1"/>
      <w:marLeft w:val="0"/>
      <w:marRight w:val="0"/>
      <w:marTop w:val="0"/>
      <w:marBottom w:val="0"/>
      <w:divBdr>
        <w:top w:val="none" w:sz="0" w:space="0" w:color="auto"/>
        <w:left w:val="none" w:sz="0" w:space="0" w:color="auto"/>
        <w:bottom w:val="none" w:sz="0" w:space="0" w:color="auto"/>
        <w:right w:val="none" w:sz="0" w:space="0" w:color="auto"/>
      </w:divBdr>
      <w:divsChild>
        <w:div w:id="2088457119">
          <w:marLeft w:val="0"/>
          <w:marRight w:val="0"/>
          <w:marTop w:val="0"/>
          <w:marBottom w:val="0"/>
          <w:divBdr>
            <w:top w:val="none" w:sz="0" w:space="0" w:color="auto"/>
            <w:left w:val="none" w:sz="0" w:space="0" w:color="auto"/>
            <w:bottom w:val="none" w:sz="0" w:space="0" w:color="auto"/>
            <w:right w:val="none" w:sz="0" w:space="0" w:color="auto"/>
          </w:divBdr>
          <w:divsChild>
            <w:div w:id="500894664">
              <w:marLeft w:val="0"/>
              <w:marRight w:val="0"/>
              <w:marTop w:val="0"/>
              <w:marBottom w:val="0"/>
              <w:divBdr>
                <w:top w:val="none" w:sz="0" w:space="0" w:color="auto"/>
                <w:left w:val="none" w:sz="0" w:space="0" w:color="auto"/>
                <w:bottom w:val="none" w:sz="0" w:space="0" w:color="auto"/>
                <w:right w:val="none" w:sz="0" w:space="0" w:color="auto"/>
              </w:divBdr>
              <w:divsChild>
                <w:div w:id="1921019445">
                  <w:marLeft w:val="0"/>
                  <w:marRight w:val="0"/>
                  <w:marTop w:val="0"/>
                  <w:marBottom w:val="0"/>
                  <w:divBdr>
                    <w:top w:val="none" w:sz="0" w:space="0" w:color="auto"/>
                    <w:left w:val="none" w:sz="0" w:space="0" w:color="auto"/>
                    <w:bottom w:val="none" w:sz="0" w:space="0" w:color="auto"/>
                    <w:right w:val="none" w:sz="0" w:space="0" w:color="auto"/>
                  </w:divBdr>
                  <w:divsChild>
                    <w:div w:id="1364134008">
                      <w:marLeft w:val="0"/>
                      <w:marRight w:val="0"/>
                      <w:marTop w:val="0"/>
                      <w:marBottom w:val="750"/>
                      <w:divBdr>
                        <w:top w:val="none" w:sz="0" w:space="0" w:color="auto"/>
                        <w:left w:val="none" w:sz="0" w:space="0" w:color="auto"/>
                        <w:bottom w:val="none" w:sz="0" w:space="0" w:color="auto"/>
                        <w:right w:val="none" w:sz="0" w:space="0" w:color="auto"/>
                      </w:divBdr>
                      <w:divsChild>
                        <w:div w:id="449009912">
                          <w:marLeft w:val="450"/>
                          <w:marRight w:val="0"/>
                          <w:marTop w:val="0"/>
                          <w:marBottom w:val="240"/>
                          <w:divBdr>
                            <w:top w:val="none" w:sz="0" w:space="0" w:color="auto"/>
                            <w:left w:val="none" w:sz="0" w:space="0" w:color="auto"/>
                            <w:bottom w:val="none" w:sz="0" w:space="0" w:color="auto"/>
                            <w:right w:val="none" w:sz="0" w:space="0" w:color="auto"/>
                          </w:divBdr>
                        </w:div>
                        <w:div w:id="996690878">
                          <w:marLeft w:val="0"/>
                          <w:marRight w:val="0"/>
                          <w:marTop w:val="0"/>
                          <w:marBottom w:val="240"/>
                          <w:divBdr>
                            <w:top w:val="none" w:sz="0" w:space="0" w:color="auto"/>
                            <w:left w:val="none" w:sz="0" w:space="0" w:color="auto"/>
                            <w:bottom w:val="none" w:sz="0" w:space="0" w:color="auto"/>
                            <w:right w:val="none" w:sz="0" w:space="0" w:color="auto"/>
                          </w:divBdr>
                        </w:div>
                        <w:div w:id="1767076186">
                          <w:marLeft w:val="0"/>
                          <w:marRight w:val="0"/>
                          <w:marTop w:val="0"/>
                          <w:marBottom w:val="240"/>
                          <w:divBdr>
                            <w:top w:val="none" w:sz="0" w:space="0" w:color="auto"/>
                            <w:left w:val="none" w:sz="0" w:space="0" w:color="auto"/>
                            <w:bottom w:val="none" w:sz="0" w:space="0" w:color="auto"/>
                            <w:right w:val="none" w:sz="0" w:space="0" w:color="auto"/>
                          </w:divBdr>
                        </w:div>
                        <w:div w:id="6405800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19800790">
      <w:bodyDiv w:val="1"/>
      <w:marLeft w:val="0"/>
      <w:marRight w:val="0"/>
      <w:marTop w:val="0"/>
      <w:marBottom w:val="0"/>
      <w:divBdr>
        <w:top w:val="none" w:sz="0" w:space="0" w:color="auto"/>
        <w:left w:val="none" w:sz="0" w:space="0" w:color="auto"/>
        <w:bottom w:val="none" w:sz="0" w:space="0" w:color="auto"/>
        <w:right w:val="none" w:sz="0" w:space="0" w:color="auto"/>
      </w:divBdr>
      <w:divsChild>
        <w:div w:id="1403210078">
          <w:marLeft w:val="0"/>
          <w:marRight w:val="0"/>
          <w:marTop w:val="0"/>
          <w:marBottom w:val="0"/>
          <w:divBdr>
            <w:top w:val="none" w:sz="0" w:space="0" w:color="auto"/>
            <w:left w:val="none" w:sz="0" w:space="0" w:color="auto"/>
            <w:bottom w:val="none" w:sz="0" w:space="0" w:color="auto"/>
            <w:right w:val="none" w:sz="0" w:space="0" w:color="auto"/>
          </w:divBdr>
          <w:divsChild>
            <w:div w:id="454254904">
              <w:marLeft w:val="0"/>
              <w:marRight w:val="0"/>
              <w:marTop w:val="0"/>
              <w:marBottom w:val="0"/>
              <w:divBdr>
                <w:top w:val="none" w:sz="0" w:space="0" w:color="auto"/>
                <w:left w:val="none" w:sz="0" w:space="0" w:color="auto"/>
                <w:bottom w:val="none" w:sz="0" w:space="0" w:color="auto"/>
                <w:right w:val="none" w:sz="0" w:space="0" w:color="auto"/>
              </w:divBdr>
              <w:divsChild>
                <w:div w:id="111098224">
                  <w:marLeft w:val="0"/>
                  <w:marRight w:val="0"/>
                  <w:marTop w:val="0"/>
                  <w:marBottom w:val="0"/>
                  <w:divBdr>
                    <w:top w:val="none" w:sz="0" w:space="0" w:color="auto"/>
                    <w:left w:val="none" w:sz="0" w:space="0" w:color="auto"/>
                    <w:bottom w:val="none" w:sz="0" w:space="0" w:color="auto"/>
                    <w:right w:val="none" w:sz="0" w:space="0" w:color="auto"/>
                  </w:divBdr>
                  <w:divsChild>
                    <w:div w:id="464540715">
                      <w:marLeft w:val="0"/>
                      <w:marRight w:val="0"/>
                      <w:marTop w:val="0"/>
                      <w:marBottom w:val="750"/>
                      <w:divBdr>
                        <w:top w:val="none" w:sz="0" w:space="0" w:color="auto"/>
                        <w:left w:val="none" w:sz="0" w:space="0" w:color="auto"/>
                        <w:bottom w:val="none" w:sz="0" w:space="0" w:color="auto"/>
                        <w:right w:val="none" w:sz="0" w:space="0" w:color="auto"/>
                      </w:divBdr>
                      <w:divsChild>
                        <w:div w:id="1836338122">
                          <w:marLeft w:val="0"/>
                          <w:marRight w:val="0"/>
                          <w:marTop w:val="0"/>
                          <w:marBottom w:val="240"/>
                          <w:divBdr>
                            <w:top w:val="none" w:sz="0" w:space="0" w:color="auto"/>
                            <w:left w:val="none" w:sz="0" w:space="0" w:color="auto"/>
                            <w:bottom w:val="none" w:sz="0" w:space="0" w:color="auto"/>
                            <w:right w:val="none" w:sz="0" w:space="0" w:color="auto"/>
                          </w:divBdr>
                        </w:div>
                        <w:div w:id="362174977">
                          <w:marLeft w:val="0"/>
                          <w:marRight w:val="0"/>
                          <w:marTop w:val="0"/>
                          <w:marBottom w:val="240"/>
                          <w:divBdr>
                            <w:top w:val="none" w:sz="0" w:space="0" w:color="auto"/>
                            <w:left w:val="none" w:sz="0" w:space="0" w:color="auto"/>
                            <w:bottom w:val="none" w:sz="0" w:space="0" w:color="auto"/>
                            <w:right w:val="none" w:sz="0" w:space="0" w:color="auto"/>
                          </w:divBdr>
                        </w:div>
                        <w:div w:id="19373244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W/5/7/" TargetMode="External"/><Relationship Id="rId18" Type="http://schemas.openxmlformats.org/officeDocument/2006/relationships/hyperlink" Target="http://www.corestandards.org/ELA-Literacy/SL/5/3/" TargetMode="External"/><Relationship Id="rId26" Type="http://schemas.openxmlformats.org/officeDocument/2006/relationships/hyperlink" Target="http://app.discoveryeducation.com/player/view/assetGuid/82bfc470-9b30-4ca3-b645-e6b8972444a8" TargetMode="External"/><Relationship Id="rId39" Type="http://schemas.openxmlformats.org/officeDocument/2006/relationships/fontTable" Target="fontTable.xml"/><Relationship Id="rId21" Type="http://schemas.openxmlformats.org/officeDocument/2006/relationships/hyperlink" Target="https://app.discoveryeducation.com/builders/boards?assetGuid=82AF816C-D242-D007-76D9-0DBA013F7890&amp;includeHeader=true&amp;layout=default" TargetMode="External"/><Relationship Id="rId34" Type="http://schemas.openxmlformats.org/officeDocument/2006/relationships/hyperlink" Target="http://sqworl.com/nd51wf" TargetMode="External"/><Relationship Id="rId7" Type="http://schemas.openxmlformats.org/officeDocument/2006/relationships/endnotes" Target="endnotes.xml"/><Relationship Id="rId12" Type="http://schemas.openxmlformats.org/officeDocument/2006/relationships/hyperlink" Target="http://www.corestandards.org/ELA-Literacy/RI/5/9/" TargetMode="External"/><Relationship Id="rId17" Type="http://schemas.openxmlformats.org/officeDocument/2006/relationships/hyperlink" Target="http://www.corestandards.org/ELA-Literacy/SL/5/2/" TargetMode="External"/><Relationship Id="rId25" Type="http://schemas.openxmlformats.org/officeDocument/2006/relationships/hyperlink" Target="http://app.discoveryeducation.com/player/view/assetGuid/cff75203-9752-4176-8380-0ee5b7511cdf" TargetMode="External"/><Relationship Id="rId33" Type="http://schemas.openxmlformats.org/officeDocument/2006/relationships/hyperlink" Target="https://www.explorelearning.com/index.cfm?method=cResource.dspView&amp;ResourceID=398"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restandards.org/ELA-Literacy/SL/5/1/d/" TargetMode="External"/><Relationship Id="rId20" Type="http://schemas.openxmlformats.org/officeDocument/2006/relationships/hyperlink" Target="https://app.discoveryeducation.com/learn/techbook/units/f607d71a-e05f-42da-9ab4-a49546785df9/concepts/44bb21fc-b5cf-4b66-b808-fa82f0fabc6f/tabs/759da9a7-2edf-4cde-9515-7081ca990764/pages/815eb731-2ccf-4be6-bb67-fbaaa4bb7d34" TargetMode="External"/><Relationship Id="rId29" Type="http://schemas.openxmlformats.org/officeDocument/2006/relationships/hyperlink" Target="https://app.discoveryeducation.com/player/view/assetGuid/7aa0d0cb-b4f9-4332-b189-2c193bd7b2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RI/5/7/" TargetMode="External"/><Relationship Id="rId24" Type="http://schemas.openxmlformats.org/officeDocument/2006/relationships/hyperlink" Target="https://app.discoveryeducation.com/player/view/assetguid/46b47adb-e1db-409f-b781-8e605feb780b" TargetMode="External"/><Relationship Id="rId32" Type="http://schemas.openxmlformats.org/officeDocument/2006/relationships/hyperlink" Target="file:///S:\2016-2017\STEM%20GRANT%202016-2017\Grade%205\Grade%205%20Alarming%20Idea%20Planning%20Template%20and%20Resources" TargetMode="External"/><Relationship Id="rId37" Type="http://schemas.openxmlformats.org/officeDocument/2006/relationships/hyperlink" Target="https://docreader.readspeaker.com/docreader/index.php?jsmode=1&amp;cid=brqmy&amp;bp=sptol=0.3&amp;autotag=1&amp;url=https%3A%2F%2Fgtm-media.discoveryeducation.com%2Fvideos%2FTechbookPDFs%2FDE_NGSS_G4_BCR_TG_ElectricCircuits_WN_FINAL.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restandards.org/ELA-Literacy/W/5/9/" TargetMode="External"/><Relationship Id="rId23" Type="http://schemas.openxmlformats.org/officeDocument/2006/relationships/hyperlink" Target="http://www.sciencebuddies.org/science-engineering-careers/engineering/electrical-electronics-engineer" TargetMode="External"/><Relationship Id="rId28" Type="http://schemas.openxmlformats.org/officeDocument/2006/relationships/hyperlink" Target="http://app.discoveryeducation.com/player/view/assetGuid/82bfc470-9b30-4ca3-b645-e6b8972444a8" TargetMode="External"/><Relationship Id="rId36" Type="http://schemas.openxmlformats.org/officeDocument/2006/relationships/hyperlink" Target="https://docreader.readspeaker.com/docreader/index.php?jsmode=1&amp;cid=brqmy&amp;bp=sptol=0.3&amp;autotag=1&amp;url=https%3A%2F%2Fgtm-media.discoveryeducation.com%2Fvideos%2FTechbookPDFs%2FDE_NGSS_G4_BCR_SG_ElectricCircuits_WN_FINAL.pdf" TargetMode="External"/><Relationship Id="rId10" Type="http://schemas.openxmlformats.org/officeDocument/2006/relationships/hyperlink" Target="http://www.corestandards.org/ELA-Literacy/RI/5/5/" TargetMode="External"/><Relationship Id="rId19" Type="http://schemas.openxmlformats.org/officeDocument/2006/relationships/hyperlink" Target="http://www.corestandards.org/ELA-Literacy/SL/5/4/" TargetMode="External"/><Relationship Id="rId31" Type="http://schemas.openxmlformats.org/officeDocument/2006/relationships/hyperlink" Target="https://app.discoveryeducation.com/player/view/assetGuid/d1507f6e-09c3-4e7b-b1e9-16708e402009" TargetMode="External"/><Relationship Id="rId4" Type="http://schemas.openxmlformats.org/officeDocument/2006/relationships/settings" Target="settings.xml"/><Relationship Id="rId9" Type="http://schemas.openxmlformats.org/officeDocument/2006/relationships/hyperlink" Target="http://www.corestandards.org/ELA-Literacy/RI/5/4/" TargetMode="External"/><Relationship Id="rId14" Type="http://schemas.openxmlformats.org/officeDocument/2006/relationships/hyperlink" Target="http://www.corestandards.org/ELA-Literacy/W/5/8/" TargetMode="External"/><Relationship Id="rId22" Type="http://schemas.openxmlformats.org/officeDocument/2006/relationships/hyperlink" Target="http://mapmaker.nationalgeographic.org/" TargetMode="External"/><Relationship Id="rId27" Type="http://schemas.openxmlformats.org/officeDocument/2006/relationships/hyperlink" Target="https://app.discoveryeducation.com/player/view/assetGuid/ec445e38-61fc-46a4-9b80-8222af192007" TargetMode="External"/><Relationship Id="rId30" Type="http://schemas.openxmlformats.org/officeDocument/2006/relationships/hyperlink" Target="https://app.discoveryeducation.com/learn/videos/eb4a0a12-fa1f-4eac-9bb2-3a16cf05f790" TargetMode="External"/><Relationship Id="rId35" Type="http://schemas.openxmlformats.org/officeDocument/2006/relationships/hyperlink" Target="https://app.discoveryeducation.com/player/view/assetGuid/3d10a309-c9f4-4b17-9dee-ea7e0ea8a551" TargetMode="External"/><Relationship Id="rId8" Type="http://schemas.openxmlformats.org/officeDocument/2006/relationships/hyperlink" Target="http://www.corestandards.org/ELA-Literacy/RI/5/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93F1-0495-4BDF-BFC3-5E0AABF5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21</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12409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DANA BELLIVEAU</cp:lastModifiedBy>
  <cp:revision>3</cp:revision>
  <cp:lastPrinted>2016-10-03T20:57:00Z</cp:lastPrinted>
  <dcterms:created xsi:type="dcterms:W3CDTF">2016-10-11T14:32:00Z</dcterms:created>
  <dcterms:modified xsi:type="dcterms:W3CDTF">2016-10-18T18:53:00Z</dcterms:modified>
</cp:coreProperties>
</file>